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D1" w:rsidRDefault="00F033CB">
      <w:pPr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FF0000"/>
          <w:sz w:val="32"/>
          <w:szCs w:val="32"/>
          <w:u w:val="single"/>
        </w:rPr>
        <w:t>ZAPIŠ SI POZNÁMKY DO SEŠITU.</w:t>
      </w:r>
    </w:p>
    <w:p w:rsidR="00B352D1" w:rsidRDefault="00F033CB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CVIČENÍ PŘEPOŠLI KE KONTROLE.</w:t>
      </w:r>
    </w:p>
    <w:p w:rsidR="00B352D1" w:rsidRDefault="00B352D1">
      <w:pPr>
        <w:rPr>
          <w:b/>
          <w:color w:val="4472C4"/>
          <w:sz w:val="32"/>
          <w:szCs w:val="32"/>
          <w:u w:val="single"/>
        </w:rPr>
      </w:pPr>
    </w:p>
    <w:p w:rsidR="00B352D1" w:rsidRDefault="00F033CB">
      <w:pPr>
        <w:rPr>
          <w:b/>
          <w:color w:val="4472C4"/>
          <w:sz w:val="32"/>
          <w:szCs w:val="32"/>
          <w:u w:val="single"/>
        </w:rPr>
      </w:pPr>
      <w:r>
        <w:rPr>
          <w:b/>
          <w:color w:val="4472C4"/>
          <w:sz w:val="32"/>
          <w:szCs w:val="32"/>
          <w:u w:val="single"/>
        </w:rPr>
        <w:t>Přívlastek neshodný - Pkn</w:t>
      </w:r>
    </w:p>
    <w:p w:rsidR="00B352D1" w:rsidRDefault="00F033CB">
      <w:pPr>
        <w:pStyle w:val="Odstavecseseznamem"/>
        <w:numPr>
          <w:ilvl w:val="0"/>
          <w:numId w:val="1"/>
        </w:numPr>
      </w:pPr>
      <w:r>
        <w:rPr>
          <w:color w:val="000000"/>
          <w:sz w:val="28"/>
          <w:szCs w:val="28"/>
        </w:rPr>
        <w:t>závisí také na podstatném jméně jako přívlastek shodný</w:t>
      </w:r>
    </w:p>
    <w:p w:rsidR="00B352D1" w:rsidRDefault="00F033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stojí za podstatným jménem, na kterém </w:t>
      </w:r>
      <w:r>
        <w:rPr>
          <w:sz w:val="32"/>
          <w:szCs w:val="32"/>
        </w:rPr>
        <w:t>závisí</w:t>
      </w:r>
    </w:p>
    <w:p w:rsidR="00B352D1" w:rsidRDefault="00F033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ptáme se: Jaký? Který? Čí?</w:t>
      </w:r>
    </w:p>
    <w:p w:rsidR="00B352D1" w:rsidRDefault="00F033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můžeme ho přeměnit na přívlastek shodný</w:t>
      </w:r>
    </w:p>
    <w:p w:rsidR="00B352D1" w:rsidRDefault="00B352D1">
      <w:pPr>
        <w:ind w:left="705"/>
        <w:rPr>
          <w:sz w:val="32"/>
          <w:szCs w:val="32"/>
        </w:rPr>
      </w:pPr>
    </w:p>
    <w:p w:rsidR="00B352D1" w:rsidRDefault="00F033CB">
      <w:pPr>
        <w:ind w:left="705"/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color w:val="4472C4"/>
          <w:sz w:val="32"/>
          <w:szCs w:val="32"/>
        </w:rPr>
        <w:t xml:space="preserve">   Pkn</w:t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  <w:t>Pks</w:t>
      </w:r>
    </w:p>
    <w:p w:rsidR="00B352D1" w:rsidRDefault="00F033CB">
      <w:r>
        <w:rPr>
          <w:sz w:val="32"/>
          <w:szCs w:val="32"/>
        </w:rPr>
        <w:t xml:space="preserve">šplouchání </w:t>
      </w:r>
      <w:r>
        <w:rPr>
          <w:b/>
          <w:bCs/>
          <w:sz w:val="32"/>
          <w:szCs w:val="32"/>
        </w:rPr>
        <w:t>moře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mořské</w:t>
      </w:r>
      <w:r>
        <w:rPr>
          <w:bCs/>
          <w:sz w:val="32"/>
          <w:szCs w:val="32"/>
        </w:rPr>
        <w:t xml:space="preserve"> šplouchání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</w:p>
    <w:p w:rsidR="00B352D1" w:rsidRDefault="00F033CB">
      <w:r>
        <w:rPr>
          <w:sz w:val="32"/>
          <w:szCs w:val="32"/>
        </w:rPr>
        <w:t xml:space="preserve">    1</w:t>
      </w:r>
      <w:r>
        <w:rPr>
          <w:sz w:val="32"/>
          <w:szCs w:val="32"/>
        </w:rPr>
        <w:tab/>
        <w:t xml:space="preserve">    </w:t>
      </w:r>
      <w:r>
        <w:rPr>
          <w:color w:val="4472C4"/>
          <w:sz w:val="32"/>
          <w:szCs w:val="32"/>
        </w:rPr>
        <w:t>Pkn</w:t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  <w:t>Pks</w:t>
      </w:r>
    </w:p>
    <w:p w:rsidR="00B352D1" w:rsidRDefault="00F033CB">
      <w:r>
        <w:rPr>
          <w:sz w:val="32"/>
          <w:szCs w:val="32"/>
        </w:rPr>
        <w:t xml:space="preserve">pokoj </w:t>
      </w:r>
      <w:r>
        <w:rPr>
          <w:b/>
          <w:bCs/>
          <w:sz w:val="32"/>
          <w:szCs w:val="32"/>
        </w:rPr>
        <w:t>bratra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bratrův</w:t>
      </w:r>
      <w:r>
        <w:rPr>
          <w:bCs/>
          <w:sz w:val="32"/>
          <w:szCs w:val="32"/>
        </w:rPr>
        <w:t xml:space="preserve"> pokoj</w:t>
      </w:r>
    </w:p>
    <w:p w:rsidR="00B352D1" w:rsidRDefault="00F033C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352D1" w:rsidRDefault="00F033CB">
      <w:r>
        <w:rPr>
          <w:sz w:val="32"/>
          <w:szCs w:val="32"/>
        </w:rPr>
        <w:t xml:space="preserve"> 1</w:t>
      </w:r>
      <w:r>
        <w:rPr>
          <w:sz w:val="32"/>
          <w:szCs w:val="32"/>
        </w:rPr>
        <w:tab/>
      </w:r>
      <w:r>
        <w:rPr>
          <w:color w:val="4472C4"/>
          <w:sz w:val="32"/>
          <w:szCs w:val="32"/>
        </w:rPr>
        <w:t xml:space="preserve">    Pkn</w:t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  <w:t>Pks</w:t>
      </w:r>
    </w:p>
    <w:p w:rsidR="00B352D1" w:rsidRDefault="00F033CB">
      <w:r>
        <w:rPr>
          <w:sz w:val="32"/>
          <w:szCs w:val="32"/>
        </w:rPr>
        <w:t>dort</w:t>
      </w:r>
      <w:r>
        <w:rPr>
          <w:b/>
          <w:bCs/>
          <w:sz w:val="32"/>
          <w:szCs w:val="32"/>
        </w:rPr>
        <w:t xml:space="preserve"> z másla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máslový</w:t>
      </w:r>
      <w:r>
        <w:rPr>
          <w:bCs/>
          <w:sz w:val="32"/>
          <w:szCs w:val="32"/>
        </w:rPr>
        <w:t xml:space="preserve"> dort</w:t>
      </w:r>
      <w:r>
        <w:rPr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B352D1" w:rsidRDefault="00F033CB">
      <w:r>
        <w:rPr>
          <w:sz w:val="32"/>
          <w:szCs w:val="32"/>
        </w:rPr>
        <w:t xml:space="preserve">    1</w:t>
      </w:r>
      <w:r>
        <w:rPr>
          <w:sz w:val="32"/>
          <w:szCs w:val="32"/>
        </w:rPr>
        <w:tab/>
      </w:r>
      <w:r>
        <w:rPr>
          <w:color w:val="4472C4"/>
          <w:sz w:val="32"/>
          <w:szCs w:val="32"/>
        </w:rPr>
        <w:t xml:space="preserve">     Pkn</w:t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  <w:t>Pks</w:t>
      </w:r>
    </w:p>
    <w:p w:rsidR="00B352D1" w:rsidRDefault="00F033CB">
      <w:r>
        <w:rPr>
          <w:sz w:val="32"/>
          <w:szCs w:val="32"/>
        </w:rPr>
        <w:t>knížka</w:t>
      </w:r>
      <w:r>
        <w:rPr>
          <w:b/>
          <w:bCs/>
          <w:sz w:val="32"/>
          <w:szCs w:val="32"/>
        </w:rPr>
        <w:t xml:space="preserve"> veršů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veršovaná</w:t>
      </w:r>
      <w:r>
        <w:rPr>
          <w:bCs/>
          <w:sz w:val="32"/>
          <w:szCs w:val="32"/>
        </w:rPr>
        <w:t xml:space="preserve"> knížka</w:t>
      </w:r>
    </w:p>
    <w:p w:rsidR="00B352D1" w:rsidRDefault="00F033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352D1" w:rsidRDefault="00F033CB">
      <w:r>
        <w:rPr>
          <w:b/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1  </w:t>
      </w:r>
      <w:r>
        <w:rPr>
          <w:b/>
          <w:bCs/>
          <w:sz w:val="32"/>
          <w:szCs w:val="32"/>
        </w:rPr>
        <w:t xml:space="preserve">      </w:t>
      </w:r>
      <w:r>
        <w:rPr>
          <w:bCs/>
          <w:color w:val="4472C4"/>
          <w:sz w:val="32"/>
          <w:szCs w:val="32"/>
        </w:rPr>
        <w:t>Pkn</w:t>
      </w:r>
      <w:r>
        <w:rPr>
          <w:bCs/>
          <w:color w:val="4472C4"/>
          <w:sz w:val="32"/>
          <w:szCs w:val="32"/>
        </w:rPr>
        <w:tab/>
      </w:r>
      <w:r>
        <w:rPr>
          <w:bCs/>
          <w:color w:val="4472C4"/>
          <w:sz w:val="32"/>
          <w:szCs w:val="32"/>
        </w:rPr>
        <w:tab/>
      </w:r>
      <w:r>
        <w:rPr>
          <w:bCs/>
          <w:color w:val="4472C4"/>
          <w:sz w:val="32"/>
          <w:szCs w:val="32"/>
        </w:rPr>
        <w:tab/>
      </w:r>
      <w:r>
        <w:rPr>
          <w:bCs/>
          <w:color w:val="4472C4"/>
          <w:sz w:val="32"/>
          <w:szCs w:val="32"/>
        </w:rPr>
        <w:tab/>
      </w:r>
      <w:r>
        <w:rPr>
          <w:bCs/>
          <w:color w:val="4472C4"/>
          <w:sz w:val="32"/>
          <w:szCs w:val="32"/>
        </w:rPr>
        <w:tab/>
        <w:t>Pks</w:t>
      </w:r>
    </w:p>
    <w:p w:rsidR="00B352D1" w:rsidRDefault="00F033CB">
      <w:r>
        <w:rPr>
          <w:sz w:val="32"/>
          <w:szCs w:val="32"/>
        </w:rPr>
        <w:t>látka</w:t>
      </w:r>
      <w:r>
        <w:rPr>
          <w:b/>
          <w:bCs/>
          <w:sz w:val="32"/>
          <w:szCs w:val="32"/>
        </w:rPr>
        <w:t xml:space="preserve"> z bavlny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bavlněná</w:t>
      </w:r>
      <w:r>
        <w:rPr>
          <w:bCs/>
          <w:sz w:val="32"/>
          <w:szCs w:val="32"/>
        </w:rPr>
        <w:t xml:space="preserve"> látka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B352D1" w:rsidRDefault="00F033CB">
      <w:r>
        <w:rPr>
          <w:sz w:val="32"/>
          <w:szCs w:val="32"/>
        </w:rPr>
        <w:t xml:space="preserve">    1              </w:t>
      </w:r>
      <w:r>
        <w:rPr>
          <w:color w:val="4472C4"/>
          <w:sz w:val="32"/>
          <w:szCs w:val="32"/>
        </w:rPr>
        <w:t xml:space="preserve"> Pkn</w:t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  <w:t>Pks</w:t>
      </w:r>
    </w:p>
    <w:p w:rsidR="00B352D1" w:rsidRDefault="00F033CB">
      <w:r>
        <w:rPr>
          <w:sz w:val="32"/>
          <w:szCs w:val="32"/>
        </w:rPr>
        <w:t>kamarád</w:t>
      </w:r>
      <w:r>
        <w:rPr>
          <w:b/>
          <w:bCs/>
          <w:sz w:val="32"/>
          <w:szCs w:val="32"/>
        </w:rPr>
        <w:t xml:space="preserve"> z Ostravy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ostravský</w:t>
      </w:r>
      <w:r>
        <w:rPr>
          <w:bCs/>
          <w:sz w:val="32"/>
          <w:szCs w:val="32"/>
        </w:rPr>
        <w:t xml:space="preserve"> kamarád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</w:p>
    <w:p w:rsidR="00B352D1" w:rsidRDefault="00F033CB">
      <w:r>
        <w:rPr>
          <w:sz w:val="32"/>
          <w:szCs w:val="32"/>
        </w:rPr>
        <w:t xml:space="preserve">    1        </w:t>
      </w:r>
      <w:r>
        <w:rPr>
          <w:color w:val="4472C4"/>
          <w:sz w:val="32"/>
          <w:szCs w:val="32"/>
        </w:rPr>
        <w:t>Pkn</w:t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</w:r>
      <w:r>
        <w:rPr>
          <w:color w:val="4472C4"/>
          <w:sz w:val="32"/>
          <w:szCs w:val="32"/>
        </w:rPr>
        <w:tab/>
        <w:t>Pks</w:t>
      </w:r>
    </w:p>
    <w:p w:rsidR="00B352D1" w:rsidRDefault="00F033CB">
      <w:r>
        <w:rPr>
          <w:sz w:val="32"/>
          <w:szCs w:val="32"/>
        </w:rPr>
        <w:t>herec</w:t>
      </w:r>
      <w:r>
        <w:rPr>
          <w:b/>
          <w:bCs/>
          <w:sz w:val="32"/>
          <w:szCs w:val="32"/>
        </w:rPr>
        <w:t xml:space="preserve"> z Brna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brněnský</w:t>
      </w:r>
      <w:r>
        <w:rPr>
          <w:bCs/>
          <w:sz w:val="32"/>
          <w:szCs w:val="32"/>
        </w:rPr>
        <w:t xml:space="preserve"> herec</w:t>
      </w:r>
    </w:p>
    <w:p w:rsidR="00B352D1" w:rsidRDefault="00B352D1">
      <w:pPr>
        <w:rPr>
          <w:b/>
          <w:bCs/>
          <w:sz w:val="32"/>
          <w:szCs w:val="32"/>
        </w:rPr>
      </w:pPr>
    </w:p>
    <w:p w:rsidR="00B352D1" w:rsidRDefault="00B352D1">
      <w:pPr>
        <w:rPr>
          <w:b/>
          <w:bCs/>
          <w:sz w:val="32"/>
          <w:szCs w:val="32"/>
        </w:rPr>
      </w:pPr>
    </w:p>
    <w:p w:rsidR="00B352D1" w:rsidRDefault="00F033CB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Cvičení</w:t>
      </w:r>
    </w:p>
    <w:p w:rsidR="00B352D1" w:rsidRDefault="00B352D1">
      <w:pPr>
        <w:rPr>
          <w:b/>
          <w:bCs/>
          <w:sz w:val="32"/>
          <w:szCs w:val="32"/>
        </w:rPr>
      </w:pPr>
    </w:p>
    <w:p w:rsidR="00B352D1" w:rsidRDefault="00F033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b/>
          <w:bCs/>
          <w:sz w:val="32"/>
          <w:szCs w:val="32"/>
        </w:rPr>
        <w:t>Vyhledej základní skladební dvojici.</w:t>
      </w:r>
    </w:p>
    <w:p w:rsidR="00B352D1" w:rsidRDefault="00F033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Podtrhni: a) předmět – žlutě</w:t>
      </w:r>
    </w:p>
    <w:p w:rsidR="00B352D1" w:rsidRDefault="00F033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b) přívlastek shodný – zeleně</w:t>
      </w:r>
    </w:p>
    <w:p w:rsidR="00B352D1" w:rsidRDefault="00F033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c) přívlastek neshodný - hnědě</w:t>
      </w:r>
    </w:p>
    <w:p w:rsidR="00B352D1" w:rsidRDefault="00B352D1">
      <w:pPr>
        <w:rPr>
          <w:b/>
          <w:bCs/>
          <w:sz w:val="32"/>
          <w:szCs w:val="32"/>
        </w:rPr>
      </w:pPr>
    </w:p>
    <w:p w:rsidR="00B352D1" w:rsidRDefault="00F033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Naše Hana dočetla knížku veršů.</w:t>
      </w:r>
    </w:p>
    <w:p w:rsidR="00B352D1" w:rsidRDefault="00F033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 Změň přívlastky shodné na neshodné:</w:t>
      </w:r>
    </w:p>
    <w:p w:rsidR="00B352D1" w:rsidRDefault="00B352D1">
      <w:pPr>
        <w:rPr>
          <w:b/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mléčný výrobek –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francouzský zpěvák –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a</w:t>
      </w:r>
      <w:r>
        <w:rPr>
          <w:bCs/>
          <w:sz w:val="32"/>
          <w:szCs w:val="32"/>
        </w:rPr>
        <w:t>nglická slovíčka –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skleněná mísa –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keramická nádoba –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sněhová pokrývka –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plyšová hračka –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jahodový dezert –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ovocná šťáva –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čokoládová pochoutka –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karamelový krém –</w:t>
      </w:r>
    </w:p>
    <w:p w:rsidR="00B352D1" w:rsidRDefault="00B352D1">
      <w:pPr>
        <w:rPr>
          <w:b/>
          <w:bCs/>
          <w:sz w:val="32"/>
          <w:szCs w:val="32"/>
        </w:rPr>
      </w:pPr>
    </w:p>
    <w:p w:rsidR="00B352D1" w:rsidRDefault="00F033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Přeměň přísudky slovesné na jmenné se sponou.</w:t>
      </w:r>
    </w:p>
    <w:p w:rsidR="00B352D1" w:rsidRDefault="00B352D1">
      <w:pPr>
        <w:rPr>
          <w:b/>
          <w:bCs/>
          <w:sz w:val="32"/>
          <w:szCs w:val="32"/>
        </w:rPr>
      </w:pPr>
    </w:p>
    <w:p w:rsidR="00B352D1" w:rsidRDefault="00F033CB">
      <w:r>
        <w:rPr>
          <w:bCs/>
          <w:sz w:val="32"/>
          <w:szCs w:val="32"/>
        </w:rPr>
        <w:t xml:space="preserve">Jana </w:t>
      </w:r>
      <w:r>
        <w:rPr>
          <w:b/>
          <w:bCs/>
          <w:sz w:val="32"/>
          <w:szCs w:val="32"/>
        </w:rPr>
        <w:t>zvítězila</w:t>
      </w:r>
      <w:r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color w:val="4472C4"/>
          <w:sz w:val="32"/>
          <w:szCs w:val="32"/>
        </w:rPr>
        <w:t xml:space="preserve">Jana </w:t>
      </w:r>
      <w:r>
        <w:rPr>
          <w:b/>
          <w:bCs/>
          <w:color w:val="4472C4"/>
          <w:sz w:val="32"/>
          <w:szCs w:val="32"/>
        </w:rPr>
        <w:t>je vítězem</w:t>
      </w:r>
      <w:r>
        <w:rPr>
          <w:bCs/>
          <w:color w:val="4472C4"/>
          <w:sz w:val="32"/>
          <w:szCs w:val="32"/>
        </w:rPr>
        <w:t>.</w:t>
      </w:r>
    </w:p>
    <w:p w:rsidR="00B352D1" w:rsidRDefault="00F033CB">
      <w:r>
        <w:rPr>
          <w:bCs/>
          <w:sz w:val="32"/>
          <w:szCs w:val="32"/>
        </w:rPr>
        <w:t xml:space="preserve">Petr </w:t>
      </w:r>
      <w:r>
        <w:rPr>
          <w:b/>
          <w:bCs/>
          <w:sz w:val="32"/>
          <w:szCs w:val="32"/>
        </w:rPr>
        <w:t>onemocněl</w:t>
      </w:r>
      <w:r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color w:val="4472C4"/>
          <w:sz w:val="32"/>
          <w:szCs w:val="32"/>
        </w:rPr>
        <w:t xml:space="preserve">Petr </w:t>
      </w:r>
      <w:r>
        <w:rPr>
          <w:b/>
          <w:bCs/>
          <w:color w:val="4472C4"/>
          <w:sz w:val="32"/>
          <w:szCs w:val="32"/>
        </w:rPr>
        <w:t>je nemocný</w:t>
      </w:r>
      <w:r>
        <w:rPr>
          <w:bCs/>
          <w:color w:val="4472C4"/>
          <w:sz w:val="32"/>
          <w:szCs w:val="32"/>
        </w:rPr>
        <w:t>.</w:t>
      </w:r>
    </w:p>
    <w:p w:rsidR="00B352D1" w:rsidRDefault="00F033CB">
      <w:r>
        <w:rPr>
          <w:bCs/>
          <w:sz w:val="32"/>
          <w:szCs w:val="32"/>
        </w:rPr>
        <w:t xml:space="preserve">Jakub výborně </w:t>
      </w:r>
      <w:r>
        <w:rPr>
          <w:b/>
          <w:bCs/>
          <w:sz w:val="32"/>
          <w:szCs w:val="32"/>
        </w:rPr>
        <w:t>studuje</w:t>
      </w:r>
      <w:r>
        <w:rPr>
          <w:bCs/>
          <w:sz w:val="32"/>
          <w:szCs w:val="32"/>
        </w:rPr>
        <w:t>.</w:t>
      </w:r>
    </w:p>
    <w:p w:rsidR="00B352D1" w:rsidRDefault="00F033CB">
      <w:r>
        <w:rPr>
          <w:bCs/>
          <w:sz w:val="32"/>
          <w:szCs w:val="32"/>
        </w:rPr>
        <w:t xml:space="preserve">Tento dort výtečně </w:t>
      </w:r>
      <w:r>
        <w:rPr>
          <w:b/>
          <w:bCs/>
          <w:sz w:val="32"/>
          <w:szCs w:val="32"/>
        </w:rPr>
        <w:t>chutná</w:t>
      </w:r>
      <w:r>
        <w:rPr>
          <w:bCs/>
          <w:sz w:val="32"/>
          <w:szCs w:val="32"/>
        </w:rPr>
        <w:t>.</w:t>
      </w:r>
    </w:p>
    <w:p w:rsidR="00B352D1" w:rsidRDefault="00F033CB">
      <w:r>
        <w:rPr>
          <w:bCs/>
          <w:sz w:val="32"/>
          <w:szCs w:val="32"/>
        </w:rPr>
        <w:t xml:space="preserve">Obloha </w:t>
      </w:r>
      <w:r>
        <w:rPr>
          <w:b/>
          <w:bCs/>
          <w:sz w:val="32"/>
          <w:szCs w:val="32"/>
        </w:rPr>
        <w:t>zmodrala</w:t>
      </w:r>
      <w:r>
        <w:rPr>
          <w:bCs/>
          <w:sz w:val="32"/>
          <w:szCs w:val="32"/>
        </w:rPr>
        <w:t>.</w:t>
      </w:r>
    </w:p>
    <w:p w:rsidR="00B352D1" w:rsidRDefault="00F033CB">
      <w:r>
        <w:rPr>
          <w:bCs/>
          <w:sz w:val="32"/>
          <w:szCs w:val="32"/>
        </w:rPr>
        <w:t xml:space="preserve">Prádlo </w:t>
      </w:r>
      <w:r>
        <w:rPr>
          <w:b/>
          <w:bCs/>
          <w:sz w:val="32"/>
          <w:szCs w:val="32"/>
        </w:rPr>
        <w:t>zbělelo</w:t>
      </w:r>
      <w:r>
        <w:rPr>
          <w:bCs/>
          <w:sz w:val="32"/>
          <w:szCs w:val="32"/>
        </w:rPr>
        <w:t>.</w:t>
      </w:r>
    </w:p>
    <w:p w:rsidR="00B352D1" w:rsidRDefault="00F033CB">
      <w:r>
        <w:rPr>
          <w:bCs/>
          <w:sz w:val="32"/>
          <w:szCs w:val="32"/>
        </w:rPr>
        <w:t xml:space="preserve">Výborně </w:t>
      </w:r>
      <w:r>
        <w:rPr>
          <w:b/>
          <w:bCs/>
          <w:sz w:val="32"/>
          <w:szCs w:val="32"/>
        </w:rPr>
        <w:t>plave</w:t>
      </w:r>
      <w:r>
        <w:rPr>
          <w:bCs/>
          <w:sz w:val="32"/>
          <w:szCs w:val="32"/>
        </w:rPr>
        <w:t>.</w:t>
      </w:r>
    </w:p>
    <w:p w:rsidR="00B352D1" w:rsidRDefault="00F033CB">
      <w:r>
        <w:rPr>
          <w:bCs/>
          <w:sz w:val="32"/>
          <w:szCs w:val="32"/>
        </w:rPr>
        <w:t xml:space="preserve">Tatínek </w:t>
      </w:r>
      <w:r>
        <w:rPr>
          <w:b/>
          <w:bCs/>
          <w:sz w:val="32"/>
          <w:szCs w:val="32"/>
        </w:rPr>
        <w:t>řídí</w:t>
      </w:r>
      <w:r>
        <w:rPr>
          <w:bCs/>
          <w:sz w:val="32"/>
          <w:szCs w:val="32"/>
        </w:rPr>
        <w:t xml:space="preserve"> firmu.</w:t>
      </w:r>
    </w:p>
    <w:p w:rsidR="00B352D1" w:rsidRDefault="00B352D1">
      <w:pPr>
        <w:rPr>
          <w:bCs/>
          <w:sz w:val="32"/>
          <w:szCs w:val="32"/>
        </w:rPr>
      </w:pPr>
    </w:p>
    <w:p w:rsidR="00B352D1" w:rsidRDefault="00B352D1">
      <w:pPr>
        <w:rPr>
          <w:bCs/>
          <w:sz w:val="32"/>
          <w:szCs w:val="32"/>
        </w:rPr>
      </w:pPr>
    </w:p>
    <w:p w:rsidR="00B352D1" w:rsidRDefault="00F033CB">
      <w:r>
        <w:rPr>
          <w:b/>
          <w:bCs/>
          <w:color w:val="4472C4"/>
          <w:sz w:val="32"/>
          <w:szCs w:val="32"/>
        </w:rPr>
        <w:t>STÁLE SI PROCVIČUJ PRAVOPIS.</w:t>
      </w:r>
    </w:p>
    <w:sectPr w:rsidR="00B352D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CB" w:rsidRDefault="00F033CB">
      <w:r>
        <w:separator/>
      </w:r>
    </w:p>
  </w:endnote>
  <w:endnote w:type="continuationSeparator" w:id="0">
    <w:p w:rsidR="00F033CB" w:rsidRDefault="00F0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CB" w:rsidRDefault="00F033CB">
      <w:r>
        <w:rPr>
          <w:color w:val="000000"/>
        </w:rPr>
        <w:separator/>
      </w:r>
    </w:p>
  </w:footnote>
  <w:footnote w:type="continuationSeparator" w:id="0">
    <w:p w:rsidR="00F033CB" w:rsidRDefault="00F0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634D6"/>
    <w:multiLevelType w:val="multilevel"/>
    <w:tmpl w:val="7472A5C0"/>
    <w:lvl w:ilvl="0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52D1"/>
    <w:rsid w:val="001D364F"/>
    <w:rsid w:val="00B352D1"/>
    <w:rsid w:val="00F0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94B7A-9BB8-4707-AD98-80BBBEE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2020-05-22T10:01:00Z</dcterms:created>
  <dcterms:modified xsi:type="dcterms:W3CDTF">2020-05-22T10:01:00Z</dcterms:modified>
</cp:coreProperties>
</file>