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58" w:rsidRDefault="005F1146">
      <w:pPr>
        <w:spacing w:after="9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spacing w:after="135"/>
        <w:ind w:left="183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Desetinná čísla – sčítání a odčítání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spacing w:after="136"/>
        <w:ind w:left="18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V tomto listu si pohrajeme se znaménky:-)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spacing w:after="10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C2858" w:rsidRDefault="005F1146">
      <w:pPr>
        <w:spacing w:after="15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0"/>
          <w:numId w:val="1"/>
        </w:numPr>
        <w:spacing w:after="138"/>
        <w:ind w:hanging="418"/>
      </w:pPr>
      <w:r>
        <w:rPr>
          <w:rFonts w:ascii="Cambria" w:eastAsia="Cambria" w:hAnsi="Cambria" w:cs="Cambria"/>
          <w:sz w:val="26"/>
        </w:rPr>
        <w:t>Sečti a odečti zpaměti: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-4,5 + 0,4 =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  </w:t>
      </w:r>
      <w:r>
        <w:rPr>
          <w:rFonts w:ascii="Cambria" w:eastAsia="Cambria" w:hAnsi="Cambria" w:cs="Cambria"/>
          <w:sz w:val="26"/>
        </w:rPr>
        <w:tab/>
        <w:t>f) -3,9 – 2,5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1,6 - 3,72 =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g) -7,50 + 4,25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-0,008 - 0,012 = 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h) -0,9 – 0,6 –0,3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-1,1 + 2,2 - </w:t>
      </w:r>
      <w:r>
        <w:rPr>
          <w:rFonts w:ascii="Cambria" w:eastAsia="Cambria" w:hAnsi="Cambria" w:cs="Cambria"/>
          <w:sz w:val="26"/>
        </w:rPr>
        <w:t xml:space="preserve">3,3 = 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ch) -12,456 + 10,3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-0,45 + 1,32 =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i) -0,1 – 0,001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0"/>
          <w:numId w:val="1"/>
        </w:numPr>
        <w:spacing w:after="138"/>
        <w:ind w:hanging="418"/>
      </w:pPr>
      <w:r>
        <w:rPr>
          <w:rFonts w:ascii="Cambria" w:eastAsia="Cambria" w:hAnsi="Cambria" w:cs="Cambria"/>
          <w:sz w:val="26"/>
        </w:rPr>
        <w:t>Sečti písemně, příklad si správně zapiš pod sebe a za rovnítko napiš výsledek: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-78,9 + 67,34 = 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d) -98,04 + 6 + 3,5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 xml:space="preserve">-1059,6 + 3,895 =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e) -200,3 + 6,70 + 9,0=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1"/>
          <w:numId w:val="1"/>
        </w:numPr>
        <w:spacing w:after="146"/>
        <w:ind w:hanging="300"/>
      </w:pPr>
      <w:r>
        <w:rPr>
          <w:rFonts w:ascii="Cambria" w:eastAsia="Cambria" w:hAnsi="Cambria" w:cs="Cambria"/>
          <w:sz w:val="26"/>
        </w:rPr>
        <w:t>-451</w:t>
      </w:r>
      <w:r>
        <w:rPr>
          <w:rFonts w:ascii="Cambria" w:eastAsia="Cambria" w:hAnsi="Cambria" w:cs="Cambria"/>
          <w:sz w:val="26"/>
        </w:rPr>
        <w:t xml:space="preserve">,05 + 2170,521 =  </w:t>
      </w:r>
      <w:r>
        <w:rPr>
          <w:rFonts w:ascii="Cambria" w:eastAsia="Cambria" w:hAnsi="Cambria" w:cs="Cambria"/>
          <w:sz w:val="26"/>
        </w:rPr>
        <w:tab/>
        <w:t xml:space="preserve">  </w:t>
      </w:r>
      <w:r>
        <w:rPr>
          <w:rFonts w:ascii="Cambria" w:eastAsia="Cambria" w:hAnsi="Cambria" w:cs="Cambria"/>
          <w:sz w:val="26"/>
        </w:rPr>
        <w:tab/>
        <w:t>f) -6693,785 + 0,4444 + 12,23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858" w:rsidRDefault="005F1146">
      <w:pPr>
        <w:numPr>
          <w:ilvl w:val="0"/>
          <w:numId w:val="1"/>
        </w:numPr>
        <w:spacing w:after="0"/>
        <w:ind w:hanging="418"/>
      </w:pPr>
      <w:r>
        <w:rPr>
          <w:rFonts w:ascii="Cambria" w:eastAsia="Cambria" w:hAnsi="Cambria" w:cs="Cambria"/>
          <w:sz w:val="26"/>
        </w:rPr>
        <w:t>Odečti písemně, příklad si správně zapiš pod sebe a za rovnítko napiš výsledek: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401" w:type="dxa"/>
        <w:tblInd w:w="36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440"/>
      </w:tblGrid>
      <w:tr w:rsidR="003C2858">
        <w:trPr>
          <w:trHeight w:val="364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tabs>
                <w:tab w:val="center" w:pos="1252"/>
                <w:tab w:val="center" w:pos="2521"/>
                <w:tab w:val="center" w:pos="324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a) -73,1 – 60,3 = 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tabs>
                <w:tab w:val="center" w:pos="1815"/>
              </w:tabs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ab/>
              <w:t>d) -92 – 7,3 – 3,04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2858">
        <w:trPr>
          <w:trHeight w:val="91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spacing w:after="0"/>
              <w:ind w:right="483" w:firstLine="360"/>
            </w:pPr>
            <w:r>
              <w:rPr>
                <w:rFonts w:ascii="Cambria" w:eastAsia="Cambria" w:hAnsi="Cambria" w:cs="Cambria"/>
                <w:sz w:val="26"/>
              </w:rPr>
              <w:t xml:space="preserve">b) -217,69 – 34,005 = 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>Vypočítej: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tabs>
                <w:tab w:val="right" w:pos="3440"/>
              </w:tabs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ab/>
              <w:t>e) -20,88 – 1,1 – 6,009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2858">
        <w:trPr>
          <w:trHeight w:val="457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spacing w:after="0"/>
              <w:ind w:left="360"/>
            </w:pPr>
            <w:r>
              <w:rPr>
                <w:rFonts w:ascii="Cambria" w:eastAsia="Cambria" w:hAnsi="Cambria" w:cs="Cambria"/>
                <w:sz w:val="26"/>
              </w:rPr>
              <w:t xml:space="preserve">a) -4,56 + 12,567 – 7,2 =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d) 2,457 - 0,98 + 0,1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2858">
        <w:trPr>
          <w:trHeight w:val="457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tabs>
                <w:tab w:val="center" w:pos="1638"/>
                <w:tab w:val="center" w:pos="324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b) (4,167 - 5,08) - 3,2 =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3C2858" w:rsidRDefault="005F1146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e)- 4,1 + (5,089 - 3,2)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2858">
        <w:trPr>
          <w:trHeight w:val="364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858" w:rsidRDefault="005F1146">
            <w:pPr>
              <w:tabs>
                <w:tab w:val="center" w:pos="1667"/>
                <w:tab w:val="center" w:pos="324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c) -29,12 - (7,6 - 3,65) =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858" w:rsidRDefault="005F1146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f) (-29,12  +7,6) - 3,65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F1146" w:rsidRDefault="005F1146"/>
    <w:sectPr w:rsidR="005F1146">
      <w:pgSz w:w="11906" w:h="16838"/>
      <w:pgMar w:top="1440" w:right="131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282"/>
    <w:multiLevelType w:val="hybridMultilevel"/>
    <w:tmpl w:val="00566032"/>
    <w:lvl w:ilvl="0" w:tplc="F79CA45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EBEFE">
      <w:start w:val="1"/>
      <w:numFmt w:val="lowerLetter"/>
      <w:lvlText w:val="%2)"/>
      <w:lvlJc w:val="left"/>
      <w:pPr>
        <w:ind w:left="10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FCB1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1420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DAD83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46EE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B0D4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FECA9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FAAF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58"/>
    <w:rsid w:val="003C2858"/>
    <w:rsid w:val="004A594A"/>
    <w:rsid w:val="005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7197B-F679-4F71-85D0-D480D5E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Curko</dc:creator>
  <cp:keywords/>
  <cp:lastModifiedBy>UCITEL VZOR</cp:lastModifiedBy>
  <cp:revision>2</cp:revision>
  <dcterms:created xsi:type="dcterms:W3CDTF">2020-05-22T10:08:00Z</dcterms:created>
  <dcterms:modified xsi:type="dcterms:W3CDTF">2020-05-22T10:08:00Z</dcterms:modified>
</cp:coreProperties>
</file>