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A8" w:rsidRDefault="004E0265">
      <w:pPr>
        <w:pStyle w:val="Standard"/>
      </w:pPr>
      <w:bookmarkStart w:id="0" w:name="_GoBack"/>
      <w:bookmarkEnd w:id="0"/>
      <w:r>
        <w:t xml:space="preserve">                                </w:t>
      </w:r>
      <w:r>
        <w:rPr>
          <w:b/>
          <w:bCs/>
          <w:sz w:val="26"/>
          <w:szCs w:val="26"/>
        </w:rPr>
        <w:t xml:space="preserve"> Adverbs of frequency = příslovce častosti</w:t>
      </w:r>
    </w:p>
    <w:p w:rsidR="00FD3EA8" w:rsidRDefault="00FD3EA8">
      <w:pPr>
        <w:pStyle w:val="Standard"/>
      </w:pPr>
    </w:p>
    <w:p w:rsidR="00FD3EA8" w:rsidRDefault="004E0265">
      <w:pPr>
        <w:pStyle w:val="Standard"/>
      </w:pPr>
      <w:r>
        <w:rPr>
          <w:i/>
          <w:iCs/>
        </w:rPr>
        <w:t>Příslovce častosti děje vyjadřují, jak často se něco děje. Ptáme se:</w:t>
      </w:r>
      <w:r>
        <w:t xml:space="preserve">  </w:t>
      </w:r>
      <w:r>
        <w:rPr>
          <w:b/>
          <w:bCs/>
        </w:rPr>
        <w:t>How often?</w:t>
      </w:r>
      <w:r>
        <w:t xml:space="preserve"> = Jak často?</w:t>
      </w:r>
    </w:p>
    <w:p w:rsidR="00FD3EA8" w:rsidRDefault="00FD3EA8">
      <w:pPr>
        <w:pStyle w:val="Standard"/>
      </w:pPr>
    </w:p>
    <w:p w:rsidR="00FD3EA8" w:rsidRDefault="004E0265">
      <w:pPr>
        <w:pStyle w:val="Standard"/>
      </w:pPr>
      <w:r>
        <w:t xml:space="preserve">      </w:t>
      </w:r>
      <w:r>
        <w:rPr>
          <w:b/>
          <w:bCs/>
          <w:color w:val="800000"/>
          <w:sz w:val="26"/>
          <w:szCs w:val="26"/>
        </w:rPr>
        <w:t xml:space="preserve"> always = vždy</w:t>
      </w:r>
    </w:p>
    <w:p w:rsidR="00FD3EA8" w:rsidRDefault="004E0265">
      <w:pPr>
        <w:pStyle w:val="Standard"/>
        <w:rPr>
          <w:b/>
          <w:bCs/>
          <w:color w:val="800000"/>
          <w:sz w:val="26"/>
          <w:szCs w:val="26"/>
        </w:rPr>
      </w:pPr>
      <w:r>
        <w:rPr>
          <w:b/>
          <w:bCs/>
          <w:color w:val="800000"/>
          <w:sz w:val="26"/>
          <w:szCs w:val="26"/>
        </w:rPr>
        <w:t xml:space="preserve">       usually = obvykle</w:t>
      </w:r>
    </w:p>
    <w:p w:rsidR="00FD3EA8" w:rsidRDefault="004E0265">
      <w:pPr>
        <w:pStyle w:val="Standard"/>
        <w:rPr>
          <w:b/>
          <w:bCs/>
          <w:color w:val="800000"/>
          <w:sz w:val="26"/>
          <w:szCs w:val="26"/>
        </w:rPr>
      </w:pPr>
      <w:r>
        <w:rPr>
          <w:b/>
          <w:bCs/>
          <w:color w:val="800000"/>
          <w:sz w:val="26"/>
          <w:szCs w:val="26"/>
        </w:rPr>
        <w:t xml:space="preserve">       normally = normálně, obvykle</w:t>
      </w:r>
    </w:p>
    <w:p w:rsidR="00FD3EA8" w:rsidRDefault="004E0265">
      <w:pPr>
        <w:pStyle w:val="Standard"/>
        <w:rPr>
          <w:b/>
          <w:bCs/>
          <w:color w:val="800000"/>
          <w:sz w:val="26"/>
          <w:szCs w:val="26"/>
        </w:rPr>
      </w:pPr>
      <w:r>
        <w:rPr>
          <w:b/>
          <w:bCs/>
          <w:color w:val="800000"/>
          <w:sz w:val="26"/>
          <w:szCs w:val="26"/>
        </w:rPr>
        <w:t xml:space="preserve">       often = často</w:t>
      </w:r>
    </w:p>
    <w:p w:rsidR="00FD3EA8" w:rsidRDefault="004E0265">
      <w:pPr>
        <w:pStyle w:val="Standard"/>
        <w:rPr>
          <w:b/>
          <w:bCs/>
          <w:color w:val="800000"/>
          <w:sz w:val="26"/>
          <w:szCs w:val="26"/>
        </w:rPr>
      </w:pPr>
      <w:r>
        <w:rPr>
          <w:b/>
          <w:bCs/>
          <w:color w:val="800000"/>
          <w:sz w:val="26"/>
          <w:szCs w:val="26"/>
        </w:rPr>
        <w:t xml:space="preserve">       sometimes = občas, někdy</w:t>
      </w:r>
    </w:p>
    <w:p w:rsidR="00FD3EA8" w:rsidRDefault="004E0265">
      <w:pPr>
        <w:pStyle w:val="Standard"/>
        <w:rPr>
          <w:b/>
          <w:bCs/>
          <w:color w:val="800000"/>
          <w:sz w:val="26"/>
          <w:szCs w:val="26"/>
        </w:rPr>
      </w:pPr>
      <w:r>
        <w:rPr>
          <w:b/>
          <w:bCs/>
          <w:color w:val="800000"/>
          <w:sz w:val="26"/>
          <w:szCs w:val="26"/>
        </w:rPr>
        <w:t xml:space="preserve">       never = nikdy</w:t>
      </w:r>
    </w:p>
    <w:p w:rsidR="00FD3EA8" w:rsidRDefault="00FD3EA8">
      <w:pPr>
        <w:pStyle w:val="Standard"/>
        <w:rPr>
          <w:b/>
          <w:bCs/>
          <w:color w:val="800000"/>
          <w:sz w:val="26"/>
          <w:szCs w:val="26"/>
        </w:rPr>
      </w:pPr>
    </w:p>
    <w:p w:rsidR="00FD3EA8" w:rsidRDefault="004E0265">
      <w:pPr>
        <w:pStyle w:val="Standard"/>
        <w:rPr>
          <w:color w:val="000000"/>
        </w:rPr>
      </w:pPr>
      <w:r>
        <w:rPr>
          <w:i/>
          <w:iCs/>
          <w:color w:val="000000"/>
        </w:rPr>
        <w:t>Místo ve větě: obvykle stojí před významovým slovesem</w:t>
      </w:r>
      <w:r>
        <w:rPr>
          <w:color w:val="000000"/>
        </w:rPr>
        <w:t>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 xml:space="preserve">            I </w:t>
      </w:r>
      <w:r>
        <w:rPr>
          <w:b/>
          <w:bCs/>
          <w:color w:val="000000"/>
        </w:rPr>
        <w:t>us</w:t>
      </w:r>
      <w:r>
        <w:rPr>
          <w:b/>
          <w:bCs/>
          <w:color w:val="000000"/>
        </w:rPr>
        <w:t>ually</w:t>
      </w:r>
      <w:r>
        <w:rPr>
          <w:color w:val="000000"/>
        </w:rPr>
        <w:t xml:space="preserve"> watch Tv in the evening. = Na televizi se dívám obvykle večer.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i/>
          <w:iCs/>
          <w:color w:val="000000"/>
        </w:rPr>
        <w:t xml:space="preserve"> To platí, i pokud je ve větě pomocné sloveso (do, don´t, does, doesn´t, can,...).</w:t>
      </w:r>
    </w:p>
    <w:p w:rsidR="00FD3EA8" w:rsidRDefault="00FD3EA8">
      <w:pPr>
        <w:pStyle w:val="Standard"/>
        <w:rPr>
          <w:i/>
          <w:iCs/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 xml:space="preserve">            We don´t </w:t>
      </w:r>
      <w:r>
        <w:rPr>
          <w:b/>
          <w:bCs/>
          <w:color w:val="000000"/>
        </w:rPr>
        <w:t>often</w:t>
      </w:r>
      <w:r>
        <w:rPr>
          <w:color w:val="000000"/>
        </w:rPr>
        <w:t xml:space="preserve"> go to the cinema. = Nechodíme často do kina.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 xml:space="preserve">       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 xml:space="preserve">             He can </w:t>
      </w:r>
      <w:r>
        <w:rPr>
          <w:b/>
          <w:bCs/>
          <w:color w:val="000000"/>
        </w:rPr>
        <w:t>normally</w:t>
      </w:r>
      <w:r>
        <w:rPr>
          <w:color w:val="000000"/>
        </w:rPr>
        <w:t xml:space="preserve"> stay up late. = On může obvykle zůstávat dlouho vzhůru.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 xml:space="preserve">                         </w:t>
      </w:r>
      <w:r>
        <w:rPr>
          <w:i/>
          <w:iCs/>
          <w:color w:val="000000"/>
        </w:rPr>
        <w:t xml:space="preserve"> Výjimkou je sloveso </w:t>
      </w:r>
      <w:r>
        <w:rPr>
          <w:b/>
          <w:bCs/>
          <w:i/>
          <w:iCs/>
          <w:color w:val="000000"/>
        </w:rPr>
        <w:t>to be.</w:t>
      </w:r>
      <w:r>
        <w:rPr>
          <w:i/>
          <w:iCs/>
          <w:color w:val="000000"/>
        </w:rPr>
        <w:t xml:space="preserve"> Frekvenční příslovce stojí většinou za ním.</w:t>
      </w:r>
    </w:p>
    <w:p w:rsidR="00FD3EA8" w:rsidRDefault="00FD3EA8">
      <w:pPr>
        <w:pStyle w:val="Standard"/>
        <w:rPr>
          <w:i/>
          <w:iCs/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 xml:space="preserve">              He is</w:t>
      </w:r>
      <w:r>
        <w:rPr>
          <w:b/>
          <w:bCs/>
          <w:color w:val="000000"/>
        </w:rPr>
        <w:t xml:space="preserve"> always</w:t>
      </w:r>
      <w:r>
        <w:rPr>
          <w:color w:val="000000"/>
        </w:rPr>
        <w:t xml:space="preserve"> hungry. = On je pořád hladový.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i/>
          <w:iCs/>
          <w:color w:val="000000"/>
        </w:rPr>
      </w:pPr>
      <w:r>
        <w:rPr>
          <w:i/>
          <w:iCs/>
          <w:color w:val="000000"/>
        </w:rPr>
        <w:t>Pozor! V angličtině nemůže být dvojitý zápor.</w:t>
      </w:r>
    </w:p>
    <w:p w:rsidR="00FD3EA8" w:rsidRDefault="004E0265">
      <w:pPr>
        <w:pStyle w:val="Standard"/>
        <w:rPr>
          <w:color w:val="000000"/>
        </w:rPr>
      </w:pPr>
      <w:r>
        <w:rPr>
          <w:i/>
          <w:iCs/>
          <w:color w:val="000000"/>
        </w:rPr>
        <w:t xml:space="preserve">Větu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Nikdy nejím rybu.</w:t>
      </w:r>
      <w:r>
        <w:rPr>
          <w:color w:val="000000"/>
        </w:rPr>
        <w:t xml:space="preserve">   </w:t>
      </w:r>
      <w:r>
        <w:rPr>
          <w:i/>
          <w:iCs/>
          <w:color w:val="000000"/>
        </w:rPr>
        <w:t>musíme přeložit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 xml:space="preserve"> I never eat fish.</w:t>
      </w:r>
      <w:r>
        <w:rPr>
          <w:color w:val="000000"/>
        </w:rPr>
        <w:t>.</w:t>
      </w:r>
    </w:p>
    <w:p w:rsidR="00FD3EA8" w:rsidRDefault="00FD3EA8">
      <w:pPr>
        <w:pStyle w:val="Standard"/>
        <w:rPr>
          <w:color w:val="000000"/>
        </w:rPr>
      </w:pP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i/>
          <w:iCs/>
          <w:color w:val="000000"/>
        </w:rPr>
      </w:pPr>
      <w:r>
        <w:rPr>
          <w:i/>
          <w:iCs/>
          <w:color w:val="000000"/>
        </w:rPr>
        <w:t>Do následujících vět doplň příslovce. Piš o sobě, podle pravdy. Věty pak přelož.</w:t>
      </w:r>
    </w:p>
    <w:p w:rsidR="00FD3EA8" w:rsidRDefault="00FD3EA8">
      <w:pPr>
        <w:pStyle w:val="Standard"/>
        <w:rPr>
          <w:i/>
          <w:iCs/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1 My friends ….......</w:t>
      </w:r>
      <w:r>
        <w:rPr>
          <w:color w:val="000000"/>
        </w:rPr>
        <w:t>......... come to my house at the weekend.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2 I …................ have a cup of tea for breakfast.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3 I …................... walk to school.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4 I can ….............. understand my Maths lessons.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5 I …...................play football after school.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6 I ….......</w:t>
      </w:r>
      <w:r>
        <w:rPr>
          <w:color w:val="000000"/>
        </w:rPr>
        <w:t>............. wear jeans to school.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7 I ….................... go to my grandmother´s in the holidays.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8 I ….................... sing in the bath.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9 I …..................... watch TV in the evenings.</w:t>
      </w: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10 I ….................... go skiing in the Christmas hol</w:t>
      </w:r>
      <w:r>
        <w:rPr>
          <w:color w:val="000000"/>
        </w:rPr>
        <w:t>idays.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i/>
          <w:iCs/>
          <w:color w:val="000000"/>
        </w:rPr>
      </w:pPr>
      <w:r>
        <w:rPr>
          <w:i/>
          <w:iCs/>
          <w:color w:val="000000"/>
        </w:rPr>
        <w:t>Sestav věty (pozor na slovosled).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1 I  / listen to / sometimes / music.  ….........................................................................................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2 Terry / play chess / often / does / ? ….........................................</w:t>
      </w:r>
      <w:r>
        <w:rPr>
          <w:color w:val="000000"/>
        </w:rPr>
        <w:t>................................................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3 my doctor / usually / late / isn´t /.  …..........................................................................................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 xml:space="preserve">4 on Mondays / they / usually / play hockey / do / ? </w:t>
      </w:r>
      <w:r>
        <w:rPr>
          <w:color w:val="000000"/>
        </w:rPr>
        <w:t>…....................................................................</w:t>
      </w:r>
    </w:p>
    <w:p w:rsidR="00FD3EA8" w:rsidRDefault="00FD3EA8">
      <w:pPr>
        <w:pStyle w:val="Standard"/>
        <w:rPr>
          <w:color w:val="000000"/>
        </w:rPr>
      </w:pP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5 doesn´t / Nick / often / do athletics /.  …............................................................................................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 xml:space="preserve">6 Meg / usually / at home / in the evening / </w:t>
      </w:r>
      <w:r>
        <w:rPr>
          <w:color w:val="000000"/>
        </w:rPr>
        <w:t>is / .   ….............................................................................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7 always / Marianna / read / doesn´t / her school books / .  …..............................................................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 xml:space="preserve">8 has dinner / never / Sue / after 8 / . </w:t>
      </w:r>
      <w:r>
        <w:rPr>
          <w:color w:val="000000"/>
        </w:rPr>
        <w:t xml:space="preserve"> …...............................................................................................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9 their parents / go shopping / do / often / ?  …....................................................................................</w:t>
      </w:r>
    </w:p>
    <w:p w:rsidR="00FD3EA8" w:rsidRDefault="00FD3EA8">
      <w:pPr>
        <w:pStyle w:val="Standard"/>
        <w:rPr>
          <w:color w:val="000000"/>
        </w:rPr>
      </w:pPr>
    </w:p>
    <w:p w:rsidR="00FD3EA8" w:rsidRDefault="004E0265">
      <w:pPr>
        <w:pStyle w:val="Standard"/>
        <w:rPr>
          <w:color w:val="000000"/>
        </w:rPr>
      </w:pPr>
      <w:r>
        <w:rPr>
          <w:color w:val="000000"/>
        </w:rPr>
        <w:t>10 are / often / the c</w:t>
      </w:r>
      <w:r>
        <w:rPr>
          <w:color w:val="000000"/>
        </w:rPr>
        <w:t>hildren / tired / after school / ?  ….........................................................................</w:t>
      </w:r>
    </w:p>
    <w:p w:rsidR="00FD3EA8" w:rsidRDefault="00FD3EA8">
      <w:pPr>
        <w:pStyle w:val="Standard"/>
        <w:rPr>
          <w:color w:val="000000"/>
        </w:rPr>
      </w:pPr>
    </w:p>
    <w:p w:rsidR="00FD3EA8" w:rsidRDefault="00FD3EA8">
      <w:pPr>
        <w:pStyle w:val="Standard"/>
        <w:rPr>
          <w:color w:val="000000"/>
        </w:rPr>
      </w:pPr>
    </w:p>
    <w:p w:rsidR="00FD3EA8" w:rsidRDefault="00FD3EA8">
      <w:pPr>
        <w:pStyle w:val="Standard"/>
        <w:rPr>
          <w:color w:val="000000"/>
        </w:rPr>
      </w:pPr>
    </w:p>
    <w:p w:rsidR="00FD3EA8" w:rsidRDefault="00FD3EA8">
      <w:pPr>
        <w:pStyle w:val="Standard"/>
        <w:rPr>
          <w:color w:val="000000"/>
        </w:rPr>
      </w:pPr>
    </w:p>
    <w:p w:rsidR="00FD3EA8" w:rsidRDefault="00FD3EA8">
      <w:pPr>
        <w:pStyle w:val="Standard"/>
        <w:rPr>
          <w:i/>
          <w:iCs/>
          <w:color w:val="000000"/>
        </w:rPr>
      </w:pPr>
    </w:p>
    <w:p w:rsidR="00FD3EA8" w:rsidRDefault="00FD3EA8">
      <w:pPr>
        <w:pStyle w:val="Standard"/>
        <w:rPr>
          <w:color w:val="000000"/>
        </w:rPr>
      </w:pPr>
    </w:p>
    <w:sectPr w:rsidR="00FD3EA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65" w:rsidRDefault="004E0265">
      <w:r>
        <w:separator/>
      </w:r>
    </w:p>
  </w:endnote>
  <w:endnote w:type="continuationSeparator" w:id="0">
    <w:p w:rsidR="004E0265" w:rsidRDefault="004E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65" w:rsidRDefault="004E0265">
      <w:r>
        <w:rPr>
          <w:color w:val="000000"/>
        </w:rPr>
        <w:separator/>
      </w:r>
    </w:p>
  </w:footnote>
  <w:footnote w:type="continuationSeparator" w:id="0">
    <w:p w:rsidR="004E0265" w:rsidRDefault="004E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D3EA8"/>
    <w:rsid w:val="004E0265"/>
    <w:rsid w:val="007A44A3"/>
    <w:rsid w:val="00F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BF9D1-C250-41DC-A11E-F1DB5B1A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2020-05-28T18:49:00Z</dcterms:created>
  <dcterms:modified xsi:type="dcterms:W3CDTF">2020-05-28T18:49:00Z</dcterms:modified>
</cp:coreProperties>
</file>