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78" w:rsidRPr="002F1778" w:rsidRDefault="002F1778" w:rsidP="002F1778">
      <w:pPr>
        <w:jc w:val="center"/>
        <w:rPr>
          <w:b/>
          <w:bCs/>
          <w:color w:val="0070C0"/>
          <w:sz w:val="28"/>
          <w:szCs w:val="28"/>
          <w:u w:val="single"/>
        </w:rPr>
      </w:pPr>
      <w:bookmarkStart w:id="0" w:name="_GoBack"/>
      <w:bookmarkEnd w:id="0"/>
      <w:r w:rsidRPr="002F1778">
        <w:rPr>
          <w:b/>
          <w:bCs/>
          <w:color w:val="0070C0"/>
          <w:sz w:val="28"/>
          <w:szCs w:val="28"/>
          <w:u w:val="single"/>
        </w:rPr>
        <w:t>Literární pojmy</w:t>
      </w:r>
    </w:p>
    <w:p w:rsidR="002F1778" w:rsidRDefault="002F1778" w:rsidP="002F1778">
      <w:pPr>
        <w:rPr>
          <w:b/>
          <w:bCs/>
          <w:color w:val="0070C0"/>
        </w:rPr>
      </w:pPr>
      <w:r>
        <w:rPr>
          <w:b/>
          <w:bCs/>
          <w:color w:val="0070C0"/>
        </w:rPr>
        <w:t>Prostuduj si, splň úkoly, přepošli – já to zkontroluji, vrátím vám to - vy si vytisknete a založíte do desek.</w:t>
      </w:r>
    </w:p>
    <w:p w:rsidR="002F1778" w:rsidRDefault="002F1778" w:rsidP="002F1778">
      <w:pPr>
        <w:rPr>
          <w:b/>
          <w:bCs/>
          <w:color w:val="0070C0"/>
        </w:rPr>
      </w:pPr>
      <w:r>
        <w:rPr>
          <w:b/>
          <w:bCs/>
          <w:color w:val="0070C0"/>
        </w:rPr>
        <w:t>Po návratu do školy nalepíme do sešitu na přijímací zkoušky.</w:t>
      </w:r>
    </w:p>
    <w:p w:rsidR="0080524C" w:rsidRDefault="0080524C" w:rsidP="002F1778">
      <w:pPr>
        <w:rPr>
          <w:b/>
          <w:bCs/>
          <w:color w:val="0070C0"/>
        </w:rPr>
      </w:pPr>
    </w:p>
    <w:p w:rsidR="0080524C" w:rsidRPr="0080524C" w:rsidRDefault="0080524C" w:rsidP="002F1778">
      <w:pPr>
        <w:rPr>
          <w:b/>
          <w:bCs/>
          <w:color w:val="0070C0"/>
          <w:sz w:val="28"/>
          <w:szCs w:val="28"/>
        </w:rPr>
      </w:pPr>
      <w:r w:rsidRPr="0080524C">
        <w:rPr>
          <w:b/>
          <w:bCs/>
          <w:color w:val="0070C0"/>
          <w:sz w:val="28"/>
          <w:szCs w:val="28"/>
        </w:rPr>
        <w:t>Tropy</w:t>
      </w:r>
    </w:p>
    <w:p w:rsidR="002F1778" w:rsidRDefault="0097745E" w:rsidP="0097745E">
      <w:pPr>
        <w:rPr>
          <w:b/>
          <w:bCs/>
        </w:rPr>
      </w:pPr>
      <w:r w:rsidRPr="002F1778">
        <w:rPr>
          <w:b/>
          <w:bCs/>
          <w:u w:val="single"/>
        </w:rPr>
        <w:t>Personifikace</w:t>
      </w:r>
      <w:r w:rsidRPr="00946054">
        <w:rPr>
          <w:b/>
          <w:bCs/>
        </w:rPr>
        <w:t>:</w:t>
      </w:r>
      <w:r w:rsidR="002F1778">
        <w:rPr>
          <w:b/>
          <w:bCs/>
        </w:rPr>
        <w:t xml:space="preserve"> zosobnění – přenesení lidských vlastností a jednání na neživé věci (sluníčko se usmálo, paprsky nás pošimraly, příroda vykouzlila…)</w:t>
      </w:r>
      <w:r>
        <w:rPr>
          <w:b/>
          <w:bCs/>
        </w:rPr>
        <w:t xml:space="preserve"> </w:t>
      </w:r>
    </w:p>
    <w:p w:rsidR="0097745E" w:rsidRPr="002F1778" w:rsidRDefault="002F1778" w:rsidP="0097745E">
      <w:pPr>
        <w:rPr>
          <w:color w:val="C00000"/>
        </w:rPr>
      </w:pPr>
      <w:r w:rsidRPr="002F1778">
        <w:rPr>
          <w:color w:val="C00000"/>
        </w:rPr>
        <w:t>V</w:t>
      </w:r>
      <w:r w:rsidR="0097745E" w:rsidRPr="002F1778">
        <w:rPr>
          <w:color w:val="C00000"/>
        </w:rPr>
        <w:t xml:space="preserve">yhledej </w:t>
      </w:r>
      <w:r w:rsidRPr="002F1778">
        <w:rPr>
          <w:color w:val="C00000"/>
        </w:rPr>
        <w:t>personifikace</w:t>
      </w:r>
      <w:r w:rsidR="0097745E" w:rsidRPr="002F1778">
        <w:rPr>
          <w:color w:val="C00000"/>
        </w:rPr>
        <w:t xml:space="preserve"> v</w:t>
      </w:r>
      <w:r w:rsidR="00926182">
        <w:rPr>
          <w:color w:val="C00000"/>
        </w:rPr>
        <w:t> </w:t>
      </w:r>
      <w:r w:rsidR="0097745E" w:rsidRPr="002F1778">
        <w:rPr>
          <w:color w:val="C00000"/>
        </w:rPr>
        <w:t>básni</w:t>
      </w:r>
      <w:r w:rsidR="00926182">
        <w:rPr>
          <w:color w:val="C00000"/>
        </w:rPr>
        <w:t xml:space="preserve"> a vypiš si je</w:t>
      </w:r>
      <w:r w:rsidR="0097745E" w:rsidRPr="002F1778">
        <w:rPr>
          <w:color w:val="C00000"/>
        </w:rPr>
        <w:t>:</w:t>
      </w:r>
    </w:p>
    <w:p w:rsidR="0097745E" w:rsidRPr="00946054" w:rsidRDefault="0097745E" w:rsidP="0097745E">
      <w:pPr>
        <w:rPr>
          <w:b/>
          <w:bCs/>
        </w:rPr>
      </w:pPr>
      <w:r w:rsidRPr="00946054">
        <w:rPr>
          <w:b/>
          <w:bCs/>
        </w:rPr>
        <w:t>Miroslav Holub</w:t>
      </w:r>
    </w:p>
    <w:p w:rsidR="0097745E" w:rsidRDefault="0097745E" w:rsidP="0097745E">
      <w:pPr>
        <w:rPr>
          <w:b/>
          <w:bCs/>
        </w:rPr>
      </w:pPr>
      <w:r w:rsidRPr="00946054">
        <w:rPr>
          <w:b/>
          <w:bCs/>
        </w:rPr>
        <w:t>Krajiny (ze sbírky Kam teče krev)</w:t>
      </w:r>
    </w:p>
    <w:p w:rsidR="0097745E" w:rsidRDefault="0097745E" w:rsidP="0097745E">
      <w:r>
        <w:t>Domy vytřeštily oči.</w:t>
      </w:r>
    </w:p>
    <w:p w:rsidR="0097745E" w:rsidRDefault="0097745E" w:rsidP="0097745E">
      <w:r>
        <w:t>Někdo se ještě chvíli smál,</w:t>
      </w:r>
    </w:p>
    <w:p w:rsidR="0097745E" w:rsidRDefault="0097745E" w:rsidP="0097745E">
      <w:r>
        <w:t xml:space="preserve">     ale pak bylo úplné ticho.</w:t>
      </w:r>
    </w:p>
    <w:p w:rsidR="0097745E" w:rsidRDefault="0097745E" w:rsidP="0097745E">
      <w:r>
        <w:t>Na dlažbě ležel sešit</w:t>
      </w:r>
    </w:p>
    <w:p w:rsidR="0097745E" w:rsidRDefault="0097745E" w:rsidP="0097745E">
      <w:r>
        <w:t xml:space="preserve">     a vítr listoval v poznámkách.</w:t>
      </w:r>
    </w:p>
    <w:p w:rsidR="0097745E" w:rsidRDefault="0097745E" w:rsidP="0097745E">
      <w:r>
        <w:t>Tma si trpělivě zkoušela</w:t>
      </w:r>
    </w:p>
    <w:p w:rsidR="0097745E" w:rsidRDefault="0097745E" w:rsidP="0097745E">
      <w:r>
        <w:t xml:space="preserve">     jedinou botu, co zůstala </w:t>
      </w:r>
    </w:p>
    <w:p w:rsidR="0097745E" w:rsidRDefault="0097745E" w:rsidP="0097745E">
      <w:r>
        <w:t xml:space="preserve">    sama.</w:t>
      </w:r>
    </w:p>
    <w:p w:rsidR="0097745E" w:rsidRDefault="0097745E" w:rsidP="0097745E">
      <w:r>
        <w:t>Bylo úplné, skřípějící ticho,</w:t>
      </w:r>
    </w:p>
    <w:p w:rsidR="0097745E" w:rsidRDefault="0097745E" w:rsidP="0097745E">
      <w:r>
        <w:t xml:space="preserve">    jako kdyby někdo</w:t>
      </w:r>
    </w:p>
    <w:p w:rsidR="0097745E" w:rsidRDefault="0097745E" w:rsidP="0097745E">
      <w:r>
        <w:t xml:space="preserve">   zabrzdil zeměkouli.</w:t>
      </w:r>
    </w:p>
    <w:p w:rsidR="0097745E" w:rsidRDefault="0097745E" w:rsidP="0097745E"/>
    <w:p w:rsidR="0097745E" w:rsidRDefault="0097745E" w:rsidP="0097745E">
      <w:r>
        <w:t>Pak byla nesmírná prošedivělá pláň</w:t>
      </w:r>
    </w:p>
    <w:p w:rsidR="0097745E" w:rsidRDefault="0097745E" w:rsidP="0097745E">
      <w:r>
        <w:t>A z nebe se snášely papíry</w:t>
      </w:r>
    </w:p>
    <w:p w:rsidR="0097745E" w:rsidRDefault="0097745E" w:rsidP="0097745E">
      <w:r>
        <w:t xml:space="preserve">     a lehaly naznak od obzoru po obzor,</w:t>
      </w:r>
    </w:p>
    <w:p w:rsidR="0097745E" w:rsidRDefault="0097745E" w:rsidP="0097745E">
      <w:r>
        <w:t xml:space="preserve">     jako sestřelení ptáci,</w:t>
      </w:r>
    </w:p>
    <w:p w:rsidR="0097745E" w:rsidRDefault="0097745E" w:rsidP="0097745E">
      <w:r>
        <w:t xml:space="preserve">     jako déšť zavržených andělů…</w:t>
      </w:r>
    </w:p>
    <w:p w:rsidR="0097745E" w:rsidRDefault="0097745E" w:rsidP="0097745E"/>
    <w:p w:rsidR="009A4A2A" w:rsidRDefault="009A4A2A" w:rsidP="0097745E">
      <w:pPr>
        <w:rPr>
          <w:b/>
          <w:bCs/>
        </w:rPr>
      </w:pPr>
    </w:p>
    <w:p w:rsidR="009A4A2A" w:rsidRDefault="002F1778" w:rsidP="0097745E">
      <w:pPr>
        <w:rPr>
          <w:b/>
          <w:bCs/>
        </w:rPr>
      </w:pPr>
      <w:r w:rsidRPr="002F1778">
        <w:rPr>
          <w:b/>
          <w:bCs/>
          <w:u w:val="single"/>
        </w:rPr>
        <w:t>Metafora</w:t>
      </w:r>
      <w:r>
        <w:rPr>
          <w:b/>
          <w:bCs/>
        </w:rPr>
        <w:t xml:space="preserve">: </w:t>
      </w:r>
      <w:r w:rsidR="00926182">
        <w:rPr>
          <w:b/>
          <w:bCs/>
        </w:rPr>
        <w:t>přenesené obrazné pojmenování na základě podobnosti (vzhledu, tvaru, barvy, množství): perla rosy – kapka rosy, strážci lesa – stromy, tajuplný závoj – mlha, bílá peřina - sníh</w:t>
      </w:r>
    </w:p>
    <w:p w:rsidR="009A4A2A" w:rsidRDefault="009A4A2A" w:rsidP="0097745E">
      <w:pPr>
        <w:rPr>
          <w:b/>
          <w:bCs/>
        </w:rPr>
      </w:pPr>
    </w:p>
    <w:p w:rsidR="0097745E" w:rsidRDefault="0097745E" w:rsidP="0097745E">
      <w:pPr>
        <w:rPr>
          <w:b/>
          <w:bCs/>
        </w:rPr>
      </w:pPr>
      <w:r w:rsidRPr="00685623">
        <w:rPr>
          <w:b/>
          <w:bCs/>
        </w:rPr>
        <w:t xml:space="preserve">Krásné metafory najdeme ve hře Vítězslava Nezvala Manon </w:t>
      </w:r>
      <w:proofErr w:type="spellStart"/>
      <w:r w:rsidRPr="00685623">
        <w:rPr>
          <w:b/>
          <w:bCs/>
        </w:rPr>
        <w:t>Lescaut</w:t>
      </w:r>
      <w:proofErr w:type="spellEnd"/>
      <w:r w:rsidRPr="00685623">
        <w:rPr>
          <w:b/>
          <w:bCs/>
        </w:rPr>
        <w:t>.</w:t>
      </w:r>
    </w:p>
    <w:p w:rsidR="00926182" w:rsidRPr="00926182" w:rsidRDefault="00926182" w:rsidP="0097745E">
      <w:pPr>
        <w:rPr>
          <w:b/>
          <w:bCs/>
          <w:color w:val="C00000"/>
        </w:rPr>
      </w:pPr>
      <w:r w:rsidRPr="00926182">
        <w:rPr>
          <w:b/>
          <w:bCs/>
          <w:color w:val="C00000"/>
        </w:rPr>
        <w:t>Podtrhni je.</w:t>
      </w:r>
    </w:p>
    <w:p w:rsidR="0097745E" w:rsidRPr="00685623" w:rsidRDefault="0097745E" w:rsidP="0097745E">
      <w:r w:rsidRPr="00685623">
        <w:t>Manon je můj osud. Manon je můj osud.</w:t>
      </w:r>
    </w:p>
    <w:p w:rsidR="0097745E" w:rsidRPr="00685623" w:rsidRDefault="0097745E" w:rsidP="0097745E">
      <w:r w:rsidRPr="00685623">
        <w:t>Manon je všecko, co neznal jsem dosud.</w:t>
      </w:r>
    </w:p>
    <w:p w:rsidR="0097745E" w:rsidRPr="00685623" w:rsidRDefault="0097745E" w:rsidP="0097745E">
      <w:r w:rsidRPr="00685623">
        <w:t>Manon je první a poslední můj hřích,</w:t>
      </w:r>
    </w:p>
    <w:p w:rsidR="0097745E" w:rsidRPr="00685623" w:rsidRDefault="0097745E" w:rsidP="0097745E">
      <w:r w:rsidRPr="00685623">
        <w:t>nepoznat Manon, nemiloval bych.</w:t>
      </w:r>
    </w:p>
    <w:p w:rsidR="0097745E" w:rsidRPr="00685623" w:rsidRDefault="0097745E" w:rsidP="0097745E">
      <w:r w:rsidRPr="00685623">
        <w:t>Manon je motýl. Manon je včela.</w:t>
      </w:r>
    </w:p>
    <w:p w:rsidR="0097745E" w:rsidRDefault="0097745E" w:rsidP="0097745E">
      <w:r w:rsidRPr="00685623">
        <w:t>Manon je růže, hozená do kostela…</w:t>
      </w:r>
    </w:p>
    <w:p w:rsidR="0097745E" w:rsidRDefault="0097745E" w:rsidP="0097745E"/>
    <w:p w:rsidR="00926182" w:rsidRDefault="0097745E" w:rsidP="0097745E">
      <w:pPr>
        <w:rPr>
          <w:b/>
          <w:bCs/>
        </w:rPr>
      </w:pPr>
      <w:r w:rsidRPr="00926182">
        <w:rPr>
          <w:b/>
          <w:bCs/>
          <w:u w:val="single"/>
        </w:rPr>
        <w:t>Metonymie</w:t>
      </w:r>
      <w:r w:rsidRPr="00F805E6">
        <w:rPr>
          <w:b/>
          <w:bCs/>
        </w:rPr>
        <w:t>:</w:t>
      </w:r>
      <w:r>
        <w:rPr>
          <w:b/>
          <w:bCs/>
        </w:rPr>
        <w:t xml:space="preserve"> </w:t>
      </w:r>
      <w:r w:rsidR="00926182">
        <w:rPr>
          <w:b/>
          <w:bCs/>
        </w:rPr>
        <w:t>přenesené obrazné pojmenování na základě souvislostí – záměna jména jménem</w:t>
      </w:r>
    </w:p>
    <w:p w:rsidR="0097745E" w:rsidRPr="00926182" w:rsidRDefault="006D491B" w:rsidP="0097745E">
      <w:pPr>
        <w:rPr>
          <w:color w:val="C00000"/>
        </w:rPr>
      </w:pPr>
      <w:r>
        <w:rPr>
          <w:color w:val="C00000"/>
        </w:rPr>
        <w:t>1. Příklady:</w:t>
      </w:r>
    </w:p>
    <w:p w:rsidR="0097745E" w:rsidRPr="00926182" w:rsidRDefault="0097745E" w:rsidP="0097745E">
      <w:pPr>
        <w:rPr>
          <w:color w:val="C00000"/>
        </w:rPr>
      </w:pPr>
      <w:r w:rsidRPr="00F805E6">
        <w:t>a) Hudba nepřijela</w:t>
      </w:r>
      <w:r w:rsidR="00B94F89">
        <w:t>.</w:t>
      </w:r>
      <w:r w:rsidRPr="00F805E6">
        <w:tab/>
      </w:r>
      <w:r w:rsidRPr="00F805E6">
        <w:tab/>
        <w:t>místo:</w:t>
      </w:r>
      <w:r w:rsidR="00926182">
        <w:t xml:space="preserve"> </w:t>
      </w:r>
      <w:r w:rsidR="00926182">
        <w:rPr>
          <w:color w:val="C00000"/>
        </w:rPr>
        <w:t>hudebníci nepřijeli</w:t>
      </w:r>
    </w:p>
    <w:p w:rsidR="0097745E" w:rsidRPr="00F805E6" w:rsidRDefault="0097745E" w:rsidP="0097745E"/>
    <w:p w:rsidR="0097745E" w:rsidRPr="00F805E6" w:rsidRDefault="0097745E" w:rsidP="0097745E">
      <w:r w:rsidRPr="00F805E6">
        <w:t>b) Hráli Dvořáka</w:t>
      </w:r>
      <w:r w:rsidR="00B94F89">
        <w:t>.</w:t>
      </w:r>
      <w:r w:rsidRPr="00F805E6">
        <w:tab/>
      </w:r>
      <w:r w:rsidRPr="00F805E6">
        <w:tab/>
        <w:t>místo:</w:t>
      </w:r>
      <w:r w:rsidR="00926182">
        <w:t xml:space="preserve"> </w:t>
      </w:r>
      <w:r w:rsidR="006D491B" w:rsidRPr="006D491B">
        <w:rPr>
          <w:color w:val="C00000"/>
        </w:rPr>
        <w:t xml:space="preserve">Hráli </w:t>
      </w:r>
      <w:r w:rsidR="00926182" w:rsidRPr="006D491B">
        <w:rPr>
          <w:color w:val="C00000"/>
        </w:rPr>
        <w:t>Dvořákovu hudbu</w:t>
      </w:r>
    </w:p>
    <w:p w:rsidR="0097745E" w:rsidRPr="00F805E6" w:rsidRDefault="0097745E" w:rsidP="0097745E"/>
    <w:p w:rsidR="0097745E" w:rsidRPr="006D491B" w:rsidRDefault="0097745E" w:rsidP="0097745E">
      <w:pPr>
        <w:rPr>
          <w:color w:val="C00000"/>
        </w:rPr>
      </w:pPr>
      <w:r w:rsidRPr="00F805E6">
        <w:t>c) Jeho jazyk byl pestrý</w:t>
      </w:r>
      <w:r w:rsidR="00B94F89">
        <w:t>.</w:t>
      </w:r>
      <w:r w:rsidRPr="00F805E6">
        <w:tab/>
      </w:r>
      <w:r w:rsidRPr="00F805E6">
        <w:tab/>
        <w:t>místo:</w:t>
      </w:r>
      <w:r w:rsidR="006D491B">
        <w:t xml:space="preserve"> </w:t>
      </w:r>
      <w:r w:rsidR="006D491B">
        <w:rPr>
          <w:color w:val="C00000"/>
        </w:rPr>
        <w:t>Jeho řeč je pestrá. Jeho vyjadřování…</w:t>
      </w:r>
    </w:p>
    <w:p w:rsidR="0097745E" w:rsidRPr="00F805E6" w:rsidRDefault="0097745E" w:rsidP="0097745E"/>
    <w:p w:rsidR="0097745E" w:rsidRPr="006D491B" w:rsidRDefault="0097745E" w:rsidP="0097745E">
      <w:pPr>
        <w:rPr>
          <w:color w:val="C00000"/>
        </w:rPr>
      </w:pPr>
      <w:r w:rsidRPr="00F805E6">
        <w:t>d) Pan Vorel kouřil dýmku</w:t>
      </w:r>
      <w:r w:rsidR="00B94F89">
        <w:t>.</w:t>
      </w:r>
      <w:r w:rsidRPr="00F805E6">
        <w:tab/>
        <w:t>místo:</w:t>
      </w:r>
      <w:r w:rsidR="006D491B">
        <w:t xml:space="preserve"> </w:t>
      </w:r>
      <w:r w:rsidR="006D491B" w:rsidRPr="006D491B">
        <w:rPr>
          <w:color w:val="C00000"/>
        </w:rPr>
        <w:t>kouřil tabák v dýmce</w:t>
      </w:r>
    </w:p>
    <w:p w:rsidR="0097745E" w:rsidRPr="00F805E6" w:rsidRDefault="0097745E" w:rsidP="0097745E"/>
    <w:p w:rsidR="0097745E" w:rsidRPr="00F805E6" w:rsidRDefault="0097745E" w:rsidP="0097745E">
      <w:r>
        <w:t>e</w:t>
      </w:r>
      <w:r w:rsidRPr="00F805E6">
        <w:t>) Praha se nezalekla</w:t>
      </w:r>
      <w:r w:rsidR="00B94F89">
        <w:t>.</w:t>
      </w:r>
      <w:r w:rsidRPr="00F805E6">
        <w:t xml:space="preserve">  </w:t>
      </w:r>
      <w:r w:rsidRPr="00F805E6">
        <w:tab/>
      </w:r>
      <w:r w:rsidRPr="00F805E6">
        <w:tab/>
        <w:t>místo:</w:t>
      </w:r>
      <w:r w:rsidR="006D491B">
        <w:t xml:space="preserve"> </w:t>
      </w:r>
      <w:r w:rsidR="006D491B" w:rsidRPr="006D491B">
        <w:rPr>
          <w:color w:val="C00000"/>
        </w:rPr>
        <w:t>Pražáci se nezalekli</w:t>
      </w:r>
    </w:p>
    <w:p w:rsidR="0097745E" w:rsidRPr="00F805E6" w:rsidRDefault="0097745E" w:rsidP="0097745E"/>
    <w:p w:rsidR="0097745E" w:rsidRPr="00F805E6" w:rsidRDefault="0097745E" w:rsidP="0097745E"/>
    <w:p w:rsidR="00B94F89" w:rsidRDefault="00B94F89" w:rsidP="0097745E"/>
    <w:p w:rsidR="0097745E" w:rsidRPr="006D491B" w:rsidRDefault="0097745E" w:rsidP="0097745E">
      <w:pPr>
        <w:rPr>
          <w:color w:val="C00000"/>
        </w:rPr>
      </w:pPr>
      <w:r w:rsidRPr="006D491B">
        <w:rPr>
          <w:color w:val="C00000"/>
        </w:rPr>
        <w:lastRenderedPageBreak/>
        <w:t>2. Vysvětli následující metonymie.</w:t>
      </w:r>
    </w:p>
    <w:p w:rsidR="0097745E" w:rsidRPr="00F805E6" w:rsidRDefault="0097745E" w:rsidP="0097745E">
      <w:pPr>
        <w:rPr>
          <w:b/>
          <w:bCs/>
        </w:rPr>
      </w:pPr>
      <w:r w:rsidRPr="00F805E6">
        <w:rPr>
          <w:b/>
          <w:bCs/>
        </w:rPr>
        <w:t>Miroslav Holub</w:t>
      </w:r>
    </w:p>
    <w:p w:rsidR="0097745E" w:rsidRPr="00F805E6" w:rsidRDefault="0097745E" w:rsidP="0097745E">
      <w:r w:rsidRPr="00F805E6">
        <w:t>Taková banda</w:t>
      </w:r>
    </w:p>
    <w:p w:rsidR="0097745E" w:rsidRPr="00F805E6" w:rsidRDefault="0097745E" w:rsidP="0097745E">
      <w:r w:rsidRPr="00F805E6">
        <w:t>hraje v hospodě.</w:t>
      </w:r>
    </w:p>
    <w:p w:rsidR="0097745E" w:rsidRPr="006D491B" w:rsidRDefault="0097745E" w:rsidP="0097745E">
      <w:pPr>
        <w:rPr>
          <w:color w:val="C00000"/>
          <w:u w:val="single"/>
        </w:rPr>
      </w:pPr>
      <w:r w:rsidRPr="006D491B">
        <w:rPr>
          <w:color w:val="C00000"/>
          <w:u w:val="single"/>
        </w:rPr>
        <w:t>Plešatý buben,</w:t>
      </w:r>
    </w:p>
    <w:p w:rsidR="0097745E" w:rsidRPr="006D491B" w:rsidRDefault="0097745E" w:rsidP="0097745E">
      <w:pPr>
        <w:rPr>
          <w:color w:val="C00000"/>
          <w:u w:val="single"/>
        </w:rPr>
      </w:pPr>
      <w:r w:rsidRPr="006D491B">
        <w:rPr>
          <w:color w:val="C00000"/>
          <w:u w:val="single"/>
        </w:rPr>
        <w:t>zrzavá harmonika.</w:t>
      </w:r>
    </w:p>
    <w:p w:rsidR="0097745E" w:rsidRPr="00F805E6" w:rsidRDefault="0097745E" w:rsidP="0097745E"/>
    <w:p w:rsidR="0097745E" w:rsidRPr="00F805E6" w:rsidRDefault="0097745E" w:rsidP="0097745E">
      <w:pPr>
        <w:rPr>
          <w:b/>
          <w:bCs/>
        </w:rPr>
      </w:pPr>
      <w:r w:rsidRPr="00F805E6">
        <w:rPr>
          <w:b/>
          <w:bCs/>
        </w:rPr>
        <w:t>Konstantin Biebl</w:t>
      </w:r>
    </w:p>
    <w:p w:rsidR="0097745E" w:rsidRPr="00F805E6" w:rsidRDefault="0097745E" w:rsidP="0097745E">
      <w:r w:rsidRPr="00F805E6">
        <w:t>Nad mapou mladý kapitán,</w:t>
      </w:r>
    </w:p>
    <w:p w:rsidR="0097745E" w:rsidRPr="006D491B" w:rsidRDefault="0097745E" w:rsidP="0097745E">
      <w:pPr>
        <w:rPr>
          <w:color w:val="C00000"/>
          <w:u w:val="single"/>
        </w:rPr>
      </w:pPr>
      <w:r w:rsidRPr="00F805E6">
        <w:t xml:space="preserve">stín u zdi </w:t>
      </w:r>
      <w:r w:rsidRPr="006D491B">
        <w:rPr>
          <w:color w:val="C00000"/>
          <w:u w:val="single"/>
        </w:rPr>
        <w:t>dopil sklenku.</w:t>
      </w:r>
    </w:p>
    <w:p w:rsidR="0097745E" w:rsidRDefault="0097745E" w:rsidP="0097745E">
      <w:pPr>
        <w:rPr>
          <w:u w:val="single"/>
        </w:rPr>
      </w:pPr>
    </w:p>
    <w:p w:rsidR="0097745E" w:rsidRPr="00707545" w:rsidRDefault="0097745E" w:rsidP="0097745E">
      <w:pPr>
        <w:rPr>
          <w:b/>
          <w:bCs/>
        </w:rPr>
      </w:pPr>
      <w:r w:rsidRPr="006D491B">
        <w:rPr>
          <w:b/>
          <w:bCs/>
          <w:u w:val="single"/>
        </w:rPr>
        <w:t>Synekdocha</w:t>
      </w:r>
      <w:r w:rsidR="006D491B" w:rsidRPr="006D491B">
        <w:rPr>
          <w:b/>
          <w:bCs/>
          <w:u w:val="single"/>
        </w:rPr>
        <w:t>:</w:t>
      </w:r>
      <w:r w:rsidR="006D491B">
        <w:rPr>
          <w:b/>
          <w:bCs/>
        </w:rPr>
        <w:t xml:space="preserve"> zvláštním druhem metonymie</w:t>
      </w:r>
    </w:p>
    <w:p w:rsidR="0097745E" w:rsidRDefault="0097745E" w:rsidP="0097745E">
      <w:r>
        <w:t>Vyletěla holubička ze skály,</w:t>
      </w:r>
    </w:p>
    <w:p w:rsidR="0097745E" w:rsidRDefault="0097745E" w:rsidP="0097745E">
      <w:r>
        <w:t xml:space="preserve">probudila </w:t>
      </w:r>
      <w:r>
        <w:rPr>
          <w:u w:val="single"/>
        </w:rPr>
        <w:t>černé oči</w:t>
      </w:r>
      <w:r>
        <w:t xml:space="preserve"> ze spaní.</w:t>
      </w:r>
    </w:p>
    <w:p w:rsidR="0097745E" w:rsidRDefault="0097745E" w:rsidP="0097745E">
      <w:r>
        <w:t>Kdyby byly černé oči nespaly,</w:t>
      </w:r>
    </w:p>
    <w:p w:rsidR="0097745E" w:rsidRDefault="0097745E" w:rsidP="0097745E">
      <w:r>
        <w:t>byly by tu holubičku dostaly.</w:t>
      </w:r>
    </w:p>
    <w:p w:rsidR="0097745E" w:rsidRDefault="0097745E" w:rsidP="0097745E"/>
    <w:p w:rsidR="0097745E" w:rsidRDefault="0097745E" w:rsidP="0097745E">
      <w:r w:rsidRPr="00B42D88">
        <w:rPr>
          <w:b/>
          <w:bCs/>
        </w:rPr>
        <w:t>černé oči</w:t>
      </w:r>
      <w:r>
        <w:t>: zde zastupují celé tělo člověka</w:t>
      </w:r>
    </w:p>
    <w:p w:rsidR="0097745E" w:rsidRDefault="0097745E" w:rsidP="0097745E"/>
    <w:p w:rsidR="0097745E" w:rsidRDefault="0097745E" w:rsidP="0097745E"/>
    <w:p w:rsidR="009A4A2A" w:rsidRDefault="009A4A2A" w:rsidP="0097745E">
      <w:pPr>
        <w:rPr>
          <w:b/>
          <w:bCs/>
        </w:rPr>
      </w:pPr>
    </w:p>
    <w:p w:rsidR="009A4A2A" w:rsidRDefault="009A4A2A" w:rsidP="0097745E">
      <w:pPr>
        <w:rPr>
          <w:b/>
          <w:bCs/>
        </w:rPr>
      </w:pPr>
    </w:p>
    <w:p w:rsidR="009A4A2A" w:rsidRDefault="009A4A2A" w:rsidP="0097745E">
      <w:pPr>
        <w:rPr>
          <w:b/>
          <w:bCs/>
        </w:rPr>
      </w:pPr>
    </w:p>
    <w:p w:rsidR="006D491B" w:rsidRDefault="006D491B" w:rsidP="0097745E">
      <w:pPr>
        <w:rPr>
          <w:b/>
          <w:bCs/>
        </w:rPr>
      </w:pPr>
    </w:p>
    <w:p w:rsidR="006D491B" w:rsidRDefault="006D491B" w:rsidP="0097745E">
      <w:pPr>
        <w:rPr>
          <w:b/>
          <w:bCs/>
        </w:rPr>
      </w:pPr>
    </w:p>
    <w:p w:rsidR="006D491B" w:rsidRDefault="006D491B" w:rsidP="0097745E">
      <w:pPr>
        <w:rPr>
          <w:b/>
          <w:bCs/>
        </w:rPr>
      </w:pPr>
    </w:p>
    <w:p w:rsidR="00B94F89" w:rsidRDefault="00B94F89" w:rsidP="0097745E">
      <w:pPr>
        <w:rPr>
          <w:b/>
          <w:bCs/>
          <w:u w:val="single"/>
        </w:rPr>
      </w:pPr>
    </w:p>
    <w:p w:rsidR="0097745E" w:rsidRPr="00707545" w:rsidRDefault="0097745E" w:rsidP="0097745E">
      <w:pPr>
        <w:rPr>
          <w:b/>
          <w:bCs/>
        </w:rPr>
      </w:pPr>
      <w:r w:rsidRPr="006D491B">
        <w:rPr>
          <w:b/>
          <w:bCs/>
          <w:u w:val="single"/>
        </w:rPr>
        <w:lastRenderedPageBreak/>
        <w:t>Hyperbola</w:t>
      </w:r>
      <w:r w:rsidR="006D491B">
        <w:rPr>
          <w:b/>
          <w:bCs/>
        </w:rPr>
        <w:t>: nadsázka</w:t>
      </w:r>
    </w:p>
    <w:p w:rsidR="0097745E" w:rsidRDefault="0097745E" w:rsidP="0097745E">
      <w:pPr>
        <w:rPr>
          <w:b/>
          <w:bCs/>
          <w:u w:val="single"/>
        </w:rPr>
      </w:pPr>
    </w:p>
    <w:p w:rsidR="0097745E" w:rsidRDefault="0097745E" w:rsidP="0097745E">
      <w:pPr>
        <w:rPr>
          <w:b/>
          <w:bCs/>
        </w:rPr>
      </w:pPr>
      <w:r w:rsidRPr="00707545">
        <w:rPr>
          <w:b/>
          <w:bCs/>
        </w:rPr>
        <w:t>Petr Bezruč</w:t>
      </w:r>
    </w:p>
    <w:p w:rsidR="0097745E" w:rsidRPr="00707545" w:rsidRDefault="0097745E" w:rsidP="0097745E">
      <w:pPr>
        <w:rPr>
          <w:b/>
          <w:bCs/>
        </w:rPr>
      </w:pPr>
      <w:r>
        <w:rPr>
          <w:b/>
          <w:bCs/>
        </w:rPr>
        <w:t>Ostrava (ze sbírky Slezské písně)</w:t>
      </w:r>
    </w:p>
    <w:p w:rsidR="0097745E" w:rsidRDefault="0097745E" w:rsidP="0097745E">
      <w:r w:rsidRPr="00707545">
        <w:rPr>
          <w:u w:val="single"/>
        </w:rPr>
        <w:t>Sto roků</w:t>
      </w:r>
      <w:r>
        <w:t xml:space="preserve"> v šachtě žil, mlčel jsem,</w:t>
      </w:r>
    </w:p>
    <w:p w:rsidR="0097745E" w:rsidRDefault="0097745E" w:rsidP="0097745E">
      <w:r>
        <w:rPr>
          <w:u w:val="single"/>
        </w:rPr>
        <w:t xml:space="preserve">sto roků </w:t>
      </w:r>
      <w:r>
        <w:t>kopal jsem uhlí,</w:t>
      </w:r>
    </w:p>
    <w:p w:rsidR="0097745E" w:rsidRDefault="0097745E" w:rsidP="0097745E">
      <w:r>
        <w:t xml:space="preserve">za </w:t>
      </w:r>
      <w:r>
        <w:rPr>
          <w:u w:val="single"/>
        </w:rPr>
        <w:t xml:space="preserve">sto let </w:t>
      </w:r>
      <w:r>
        <w:t>v rameni bezmasém</w:t>
      </w:r>
    </w:p>
    <w:p w:rsidR="0097745E" w:rsidRPr="00707545" w:rsidRDefault="0097745E" w:rsidP="0097745E">
      <w:r>
        <w:t>svaly mi v železo ztuhly.</w:t>
      </w:r>
    </w:p>
    <w:p w:rsidR="0097745E" w:rsidRDefault="0097745E" w:rsidP="0097745E">
      <w:r>
        <w:t>___________________________</w:t>
      </w:r>
    </w:p>
    <w:p w:rsidR="0097745E" w:rsidRDefault="0097745E" w:rsidP="0097745E">
      <w:pPr>
        <w:rPr>
          <w:b/>
          <w:bCs/>
        </w:rPr>
      </w:pPr>
    </w:p>
    <w:p w:rsidR="0097745E" w:rsidRPr="006D491B" w:rsidRDefault="0097745E" w:rsidP="0097745E">
      <w:pPr>
        <w:rPr>
          <w:b/>
          <w:bCs/>
        </w:rPr>
      </w:pPr>
      <w:r w:rsidRPr="006D491B">
        <w:rPr>
          <w:b/>
          <w:bCs/>
          <w:u w:val="single"/>
        </w:rPr>
        <w:t>Epiteton</w:t>
      </w:r>
      <w:r w:rsidR="006D491B">
        <w:rPr>
          <w:b/>
          <w:bCs/>
          <w:u w:val="single"/>
        </w:rPr>
        <w:t>:</w:t>
      </w:r>
      <w:r w:rsidR="006D491B">
        <w:rPr>
          <w:b/>
          <w:bCs/>
        </w:rPr>
        <w:t xml:space="preserve"> básnický přívlastek – působivé obrazné pojmenování</w:t>
      </w:r>
    </w:p>
    <w:p w:rsidR="0097745E" w:rsidRDefault="0097745E" w:rsidP="0097745E">
      <w:pPr>
        <w:rPr>
          <w:b/>
          <w:bCs/>
        </w:rPr>
      </w:pPr>
    </w:p>
    <w:p w:rsidR="0097745E" w:rsidRDefault="0097745E" w:rsidP="0097745E">
      <w:pPr>
        <w:rPr>
          <w:b/>
          <w:bCs/>
        </w:rPr>
      </w:pPr>
      <w:r>
        <w:rPr>
          <w:b/>
          <w:bCs/>
        </w:rPr>
        <w:t>Josef Hora</w:t>
      </w:r>
    </w:p>
    <w:p w:rsidR="0097745E" w:rsidRDefault="0097745E" w:rsidP="0097745E">
      <w:pPr>
        <w:rPr>
          <w:b/>
          <w:bCs/>
        </w:rPr>
      </w:pPr>
      <w:r>
        <w:rPr>
          <w:b/>
          <w:bCs/>
        </w:rPr>
        <w:t>Okno (ze sbírky Tvůj hlas)</w:t>
      </w:r>
    </w:p>
    <w:p w:rsidR="0097745E" w:rsidRDefault="0097745E" w:rsidP="0097745E">
      <w:pPr>
        <w:rPr>
          <w:b/>
          <w:bCs/>
        </w:rPr>
      </w:pPr>
    </w:p>
    <w:p w:rsidR="0097745E" w:rsidRDefault="0097745E" w:rsidP="0097745E">
      <w:r>
        <w:t xml:space="preserve">Otevřel jsem okno do </w:t>
      </w:r>
      <w:r w:rsidRPr="0011195B">
        <w:rPr>
          <w:u w:val="single"/>
        </w:rPr>
        <w:t>tmy tekuté</w:t>
      </w:r>
      <w:r>
        <w:t>,</w:t>
      </w:r>
    </w:p>
    <w:p w:rsidR="0097745E" w:rsidRDefault="0097745E" w:rsidP="0097745E">
      <w:r>
        <w:t xml:space="preserve">hvězdy na mne stříkly se </w:t>
      </w:r>
      <w:r w:rsidRPr="0011195B">
        <w:rPr>
          <w:u w:val="single"/>
        </w:rPr>
        <w:t>slavičím zpěvem</w:t>
      </w:r>
      <w:r>
        <w:t>.</w:t>
      </w:r>
    </w:p>
    <w:p w:rsidR="0097745E" w:rsidRDefault="0097745E" w:rsidP="0097745E">
      <w:r>
        <w:t>Pamatuješ na tmu se slavičím zpěvem</w:t>
      </w:r>
    </w:p>
    <w:p w:rsidR="0097745E" w:rsidRDefault="0097745E" w:rsidP="0097745E">
      <w:r>
        <w:t xml:space="preserve">v oné </w:t>
      </w:r>
      <w:r w:rsidRPr="0011195B">
        <w:rPr>
          <w:u w:val="single"/>
        </w:rPr>
        <w:t>černé noci, husté, tekuté</w:t>
      </w:r>
      <w:r>
        <w:t>?</w:t>
      </w:r>
    </w:p>
    <w:p w:rsidR="0097745E" w:rsidRDefault="0097745E" w:rsidP="0097745E"/>
    <w:p w:rsidR="0097745E" w:rsidRDefault="0097745E" w:rsidP="0097745E">
      <w:r>
        <w:t xml:space="preserve">Otevřel jsem okno do </w:t>
      </w:r>
      <w:r w:rsidRPr="0011195B">
        <w:rPr>
          <w:u w:val="single"/>
        </w:rPr>
        <w:t>tmy stříbrné</w:t>
      </w:r>
      <w:r>
        <w:t>,</w:t>
      </w:r>
    </w:p>
    <w:p w:rsidR="0097745E" w:rsidRDefault="0097745E" w:rsidP="0097745E">
      <w:r>
        <w:t>Kolem mne jak šál se omotal šum jezu.</w:t>
      </w:r>
    </w:p>
    <w:p w:rsidR="0097745E" w:rsidRDefault="0097745E" w:rsidP="0097745E">
      <w:r>
        <w:t xml:space="preserve">Pamatuješ na tu </w:t>
      </w:r>
      <w:r w:rsidRPr="0011195B">
        <w:rPr>
          <w:u w:val="single"/>
        </w:rPr>
        <w:t>těžkou vůni</w:t>
      </w:r>
      <w:r>
        <w:t xml:space="preserve"> bezu</w:t>
      </w:r>
    </w:p>
    <w:p w:rsidR="0097745E" w:rsidRDefault="0097745E" w:rsidP="0097745E">
      <w:r>
        <w:t xml:space="preserve">na </w:t>
      </w:r>
      <w:r w:rsidRPr="0011195B">
        <w:rPr>
          <w:u w:val="single"/>
        </w:rPr>
        <w:t>měkkém dně</w:t>
      </w:r>
      <w:r>
        <w:t xml:space="preserve"> </w:t>
      </w:r>
      <w:r w:rsidRPr="0011195B">
        <w:rPr>
          <w:u w:val="single"/>
        </w:rPr>
        <w:t xml:space="preserve">noci </w:t>
      </w:r>
      <w:r w:rsidRPr="0011195B">
        <w:t>oné</w:t>
      </w:r>
      <w:r w:rsidRPr="0011195B">
        <w:rPr>
          <w:u w:val="single"/>
        </w:rPr>
        <w:t xml:space="preserve"> stříbrné</w:t>
      </w:r>
      <w:r>
        <w:t>?</w:t>
      </w:r>
    </w:p>
    <w:p w:rsidR="0097745E" w:rsidRDefault="0097745E" w:rsidP="0097745E"/>
    <w:p w:rsidR="0097745E" w:rsidRDefault="0097745E" w:rsidP="0097745E">
      <w:r>
        <w:t>Otevřel jsem okno do tmy, hovořící</w:t>
      </w:r>
    </w:p>
    <w:p w:rsidR="0097745E" w:rsidRDefault="0097745E" w:rsidP="0097745E">
      <w:r>
        <w:t>se slavíkem, jezem, s kruhy na měsíci,</w:t>
      </w:r>
    </w:p>
    <w:p w:rsidR="0097745E" w:rsidRDefault="0097745E" w:rsidP="0097745E">
      <w:r>
        <w:lastRenderedPageBreak/>
        <w:t>s doznívajícími kroky na silnici.</w:t>
      </w:r>
    </w:p>
    <w:p w:rsidR="0097745E" w:rsidRDefault="0097745E" w:rsidP="0097745E"/>
    <w:p w:rsidR="0097745E" w:rsidRDefault="0097745E" w:rsidP="0097745E">
      <w:r>
        <w:t>Otevřel jsem okno, kroky zašly v tichu,</w:t>
      </w:r>
    </w:p>
    <w:p w:rsidR="0097745E" w:rsidRPr="0011195B" w:rsidRDefault="0097745E" w:rsidP="0097745E">
      <w:pPr>
        <w:rPr>
          <w:u w:val="single"/>
        </w:rPr>
      </w:pPr>
      <w:r>
        <w:t xml:space="preserve">kroky našich </w:t>
      </w:r>
      <w:r w:rsidRPr="0011195B">
        <w:rPr>
          <w:u w:val="single"/>
        </w:rPr>
        <w:t>dávných, sladkých, plachých hříchů</w:t>
      </w:r>
    </w:p>
    <w:p w:rsidR="0097745E" w:rsidRDefault="0097745E" w:rsidP="0097745E">
      <w:r>
        <w:t xml:space="preserve">po </w:t>
      </w:r>
      <w:r w:rsidRPr="0011195B">
        <w:rPr>
          <w:u w:val="single"/>
        </w:rPr>
        <w:t>tekuté tmě</w:t>
      </w:r>
      <w:r>
        <w:t xml:space="preserve"> a po </w:t>
      </w:r>
      <w:r w:rsidRPr="0011195B">
        <w:rPr>
          <w:u w:val="single"/>
        </w:rPr>
        <w:t>stříbrném tichu</w:t>
      </w:r>
      <w:r>
        <w:t>.</w:t>
      </w:r>
    </w:p>
    <w:p w:rsidR="0080524C" w:rsidRDefault="0080524C" w:rsidP="0097745E"/>
    <w:p w:rsidR="0080524C" w:rsidRPr="0080524C" w:rsidRDefault="0080524C" w:rsidP="0097745E">
      <w:pPr>
        <w:rPr>
          <w:b/>
          <w:color w:val="0070C0"/>
          <w:sz w:val="28"/>
          <w:szCs w:val="28"/>
        </w:rPr>
      </w:pPr>
      <w:r w:rsidRPr="0080524C">
        <w:rPr>
          <w:b/>
          <w:color w:val="0070C0"/>
          <w:sz w:val="28"/>
          <w:szCs w:val="28"/>
        </w:rPr>
        <w:t>Figury</w:t>
      </w:r>
    </w:p>
    <w:p w:rsidR="0011195B" w:rsidRDefault="0080524C" w:rsidP="0097745E">
      <w:pPr>
        <w:rPr>
          <w:b/>
        </w:rPr>
      </w:pPr>
      <w:r w:rsidRPr="0080524C">
        <w:rPr>
          <w:b/>
        </w:rPr>
        <w:t>Vysvětlete následující pojmy a uveďte příklady. Stačí vždy dva verše.</w:t>
      </w:r>
    </w:p>
    <w:p w:rsidR="0080524C" w:rsidRDefault="0080524C" w:rsidP="0097745E">
      <w:pPr>
        <w:rPr>
          <w:b/>
        </w:rPr>
      </w:pPr>
      <w:r>
        <w:rPr>
          <w:b/>
        </w:rPr>
        <w:t>Anafora</w:t>
      </w:r>
    </w:p>
    <w:p w:rsidR="0080524C" w:rsidRDefault="0080524C" w:rsidP="0097745E">
      <w:pPr>
        <w:rPr>
          <w:b/>
        </w:rPr>
      </w:pPr>
      <w:r>
        <w:rPr>
          <w:b/>
        </w:rPr>
        <w:t>Epifora</w:t>
      </w:r>
    </w:p>
    <w:p w:rsidR="0080524C" w:rsidRDefault="0080524C" w:rsidP="0097745E">
      <w:pPr>
        <w:rPr>
          <w:b/>
        </w:rPr>
      </w:pPr>
      <w:r>
        <w:rPr>
          <w:b/>
        </w:rPr>
        <w:t>Epanastrofa</w:t>
      </w: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80524C" w:rsidRDefault="0080524C" w:rsidP="0097745E">
      <w:pPr>
        <w:rPr>
          <w:b/>
        </w:rPr>
      </w:pPr>
    </w:p>
    <w:p w:rsidR="00B94F89" w:rsidRDefault="00B94F89" w:rsidP="0097745E">
      <w:pPr>
        <w:rPr>
          <w:b/>
          <w:color w:val="0070C0"/>
          <w:sz w:val="28"/>
          <w:szCs w:val="28"/>
        </w:rPr>
      </w:pPr>
    </w:p>
    <w:p w:rsidR="0080524C" w:rsidRDefault="0080524C" w:rsidP="0097745E">
      <w:pPr>
        <w:rPr>
          <w:b/>
          <w:color w:val="0070C0"/>
          <w:sz w:val="28"/>
          <w:szCs w:val="28"/>
        </w:rPr>
      </w:pPr>
      <w:r w:rsidRPr="0080524C">
        <w:rPr>
          <w:b/>
          <w:color w:val="0070C0"/>
          <w:sz w:val="28"/>
          <w:szCs w:val="28"/>
        </w:rPr>
        <w:lastRenderedPageBreak/>
        <w:t>Mluvnice</w:t>
      </w:r>
    </w:p>
    <w:p w:rsidR="0080524C" w:rsidRDefault="0080524C" w:rsidP="0097745E">
      <w:pPr>
        <w:rPr>
          <w:b/>
          <w:color w:val="000000" w:themeColor="text1"/>
        </w:rPr>
      </w:pPr>
      <w:r w:rsidRPr="0080524C">
        <w:rPr>
          <w:b/>
          <w:color w:val="000000" w:themeColor="text1"/>
        </w:rPr>
        <w:t>1.</w:t>
      </w:r>
      <w:r>
        <w:rPr>
          <w:b/>
          <w:color w:val="000000" w:themeColor="text1"/>
        </w:rPr>
        <w:t xml:space="preserve"> Urči věty jednočlenné, dvojčlenné, větné ekvivalenty.</w:t>
      </w:r>
    </w:p>
    <w:p w:rsidR="0080524C" w:rsidRPr="0080524C" w:rsidRDefault="0080524C" w:rsidP="0097745E">
      <w:pPr>
        <w:rPr>
          <w:color w:val="000000" w:themeColor="text1"/>
        </w:rPr>
      </w:pPr>
      <w:r w:rsidRPr="0080524C">
        <w:rPr>
          <w:color w:val="000000" w:themeColor="text1"/>
        </w:rPr>
        <w:t>Holý svah, pěšina mezi stromy.</w:t>
      </w:r>
    </w:p>
    <w:p w:rsidR="0080524C" w:rsidRPr="0080524C" w:rsidRDefault="0080524C" w:rsidP="0097745E">
      <w:pPr>
        <w:rPr>
          <w:color w:val="000000" w:themeColor="text1"/>
        </w:rPr>
      </w:pPr>
      <w:r w:rsidRPr="0080524C">
        <w:rPr>
          <w:color w:val="000000" w:themeColor="text1"/>
        </w:rPr>
        <w:t>Průchod kolem popelnic.</w:t>
      </w:r>
    </w:p>
    <w:p w:rsidR="0080524C" w:rsidRPr="0080524C" w:rsidRDefault="0080524C" w:rsidP="0097745E">
      <w:pPr>
        <w:rPr>
          <w:color w:val="000000" w:themeColor="text1"/>
        </w:rPr>
      </w:pPr>
      <w:r w:rsidRPr="0080524C">
        <w:rPr>
          <w:color w:val="000000" w:themeColor="text1"/>
        </w:rPr>
        <w:t>Nikde nikdo.</w:t>
      </w:r>
    </w:p>
    <w:p w:rsidR="0080524C" w:rsidRPr="0080524C" w:rsidRDefault="0080524C" w:rsidP="0097745E">
      <w:pPr>
        <w:rPr>
          <w:color w:val="000000" w:themeColor="text1"/>
        </w:rPr>
      </w:pPr>
      <w:r w:rsidRPr="0080524C">
        <w:rPr>
          <w:color w:val="000000" w:themeColor="text1"/>
        </w:rPr>
        <w:t>Připadal si bezmocný a ztracený.</w:t>
      </w:r>
    </w:p>
    <w:p w:rsidR="0080524C" w:rsidRPr="0080524C" w:rsidRDefault="0080524C" w:rsidP="0097745E">
      <w:pPr>
        <w:rPr>
          <w:color w:val="000000" w:themeColor="text1"/>
        </w:rPr>
      </w:pPr>
      <w:r w:rsidRPr="0080524C">
        <w:rPr>
          <w:color w:val="000000" w:themeColor="text1"/>
        </w:rPr>
        <w:t>Blýská se.</w:t>
      </w:r>
    </w:p>
    <w:p w:rsidR="0080524C" w:rsidRDefault="0080524C" w:rsidP="0097745E">
      <w:pPr>
        <w:rPr>
          <w:color w:val="000000" w:themeColor="text1"/>
        </w:rPr>
      </w:pPr>
      <w:r w:rsidRPr="0080524C">
        <w:rPr>
          <w:color w:val="000000" w:themeColor="text1"/>
        </w:rPr>
        <w:t>Bolí ho v krku.</w:t>
      </w:r>
    </w:p>
    <w:p w:rsidR="0080524C" w:rsidRDefault="0080524C" w:rsidP="0097745E">
      <w:pPr>
        <w:rPr>
          <w:color w:val="000000" w:themeColor="text1"/>
        </w:rPr>
      </w:pPr>
      <w:r>
        <w:rPr>
          <w:color w:val="000000" w:themeColor="text1"/>
        </w:rPr>
        <w:t>V kamnech zahučelo.</w:t>
      </w:r>
    </w:p>
    <w:p w:rsidR="0080524C" w:rsidRDefault="0080524C" w:rsidP="0097745E">
      <w:pPr>
        <w:rPr>
          <w:color w:val="000000" w:themeColor="text1"/>
        </w:rPr>
      </w:pPr>
      <w:r>
        <w:rPr>
          <w:color w:val="000000" w:themeColor="text1"/>
        </w:rPr>
        <w:t>Ozvaly se hromy.</w:t>
      </w:r>
    </w:p>
    <w:p w:rsidR="0080524C" w:rsidRDefault="0080524C" w:rsidP="0097745E">
      <w:pPr>
        <w:rPr>
          <w:color w:val="000000" w:themeColor="text1"/>
        </w:rPr>
      </w:pPr>
    </w:p>
    <w:p w:rsidR="0080524C" w:rsidRDefault="0080524C" w:rsidP="0097745E">
      <w:pPr>
        <w:rPr>
          <w:b/>
          <w:color w:val="000000" w:themeColor="text1"/>
        </w:rPr>
      </w:pPr>
      <w:r w:rsidRPr="008567CF">
        <w:rPr>
          <w:b/>
          <w:color w:val="000000" w:themeColor="text1"/>
        </w:rPr>
        <w:t xml:space="preserve">2. </w:t>
      </w:r>
      <w:r w:rsidR="008567CF" w:rsidRPr="008567CF">
        <w:rPr>
          <w:b/>
          <w:color w:val="000000" w:themeColor="text1"/>
        </w:rPr>
        <w:t>U</w:t>
      </w:r>
      <w:r w:rsidR="008567CF">
        <w:rPr>
          <w:b/>
          <w:color w:val="000000" w:themeColor="text1"/>
        </w:rPr>
        <w:t xml:space="preserve"> dané věty u</w:t>
      </w:r>
      <w:r w:rsidR="008567CF" w:rsidRPr="008567CF">
        <w:rPr>
          <w:b/>
          <w:color w:val="000000" w:themeColor="text1"/>
        </w:rPr>
        <w:t>rči</w:t>
      </w:r>
      <w:r w:rsidR="008567CF">
        <w:rPr>
          <w:b/>
          <w:color w:val="000000" w:themeColor="text1"/>
        </w:rPr>
        <w:t xml:space="preserve">: a) </w:t>
      </w:r>
      <w:r w:rsidR="008567CF" w:rsidRPr="008567CF">
        <w:rPr>
          <w:b/>
          <w:color w:val="000000" w:themeColor="text1"/>
        </w:rPr>
        <w:t>slovní druhy</w:t>
      </w:r>
      <w:r w:rsidR="008567CF">
        <w:rPr>
          <w:b/>
          <w:color w:val="000000" w:themeColor="text1"/>
        </w:rPr>
        <w:t>;</w:t>
      </w:r>
    </w:p>
    <w:p w:rsidR="008567CF" w:rsidRDefault="008567CF" w:rsidP="0097745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b) větné členy;</w:t>
      </w:r>
    </w:p>
    <w:p w:rsidR="008567CF" w:rsidRDefault="008567CF" w:rsidP="0097745E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                c) u podstatných a přídavných jmen vše, co umíš;</w:t>
      </w:r>
    </w:p>
    <w:p w:rsidR="008567CF" w:rsidRDefault="008567CF" w:rsidP="0097745E">
      <w:pPr>
        <w:rPr>
          <w:b/>
          <w:color w:val="000000" w:themeColor="text1"/>
        </w:rPr>
      </w:pP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  <w:t xml:space="preserve">         d) u slovesa</w:t>
      </w:r>
      <w:r w:rsidR="00841107">
        <w:rPr>
          <w:b/>
          <w:color w:val="000000" w:themeColor="text1"/>
        </w:rPr>
        <w:t>: osobu, číslo, čas, způsob</w:t>
      </w:r>
    </w:p>
    <w:p w:rsidR="008567CF" w:rsidRDefault="008567CF" w:rsidP="0097745E">
      <w:pPr>
        <w:rPr>
          <w:color w:val="000000" w:themeColor="text1"/>
        </w:rPr>
      </w:pPr>
    </w:p>
    <w:p w:rsidR="008567CF" w:rsidRPr="008567CF" w:rsidRDefault="008567CF" w:rsidP="0097745E">
      <w:pPr>
        <w:rPr>
          <w:color w:val="002060"/>
        </w:rPr>
      </w:pPr>
      <w:r w:rsidRPr="008567CF">
        <w:rPr>
          <w:color w:val="002060"/>
        </w:rPr>
        <w:t>Z ordinace se ozval zvuk tekoucí vody.</w:t>
      </w:r>
    </w:p>
    <w:p w:rsidR="008567CF" w:rsidRPr="008567CF" w:rsidRDefault="008567CF" w:rsidP="0097745E">
      <w:pPr>
        <w:rPr>
          <w:color w:val="000000" w:themeColor="text1"/>
        </w:rPr>
      </w:pPr>
    </w:p>
    <w:p w:rsidR="0011195B" w:rsidRPr="0011195B" w:rsidRDefault="0011195B" w:rsidP="0097745E">
      <w:pPr>
        <w:rPr>
          <w:u w:val="single"/>
        </w:rPr>
      </w:pPr>
    </w:p>
    <w:p w:rsidR="0097745E" w:rsidRDefault="008567CF" w:rsidP="0097745E">
      <w:pPr>
        <w:rPr>
          <w:b/>
        </w:rPr>
      </w:pPr>
      <w:r w:rsidRPr="008567CF">
        <w:rPr>
          <w:b/>
        </w:rPr>
        <w:t>3. U sloves uveď slovesný vid:</w:t>
      </w:r>
    </w:p>
    <w:p w:rsidR="008567CF" w:rsidRDefault="008567CF" w:rsidP="0097745E">
      <w:r>
        <w:t>psát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uležet –</w:t>
      </w:r>
    </w:p>
    <w:p w:rsidR="008567CF" w:rsidRDefault="008567CF" w:rsidP="0097745E">
      <w:r>
        <w:t>dokreslit -</w:t>
      </w:r>
      <w:r>
        <w:tab/>
      </w:r>
      <w:r>
        <w:tab/>
      </w:r>
      <w:r>
        <w:tab/>
      </w:r>
      <w:r>
        <w:tab/>
      </w:r>
      <w:r>
        <w:tab/>
      </w:r>
      <w:r>
        <w:tab/>
        <w:t>unést –</w:t>
      </w:r>
    </w:p>
    <w:p w:rsidR="008567CF" w:rsidRDefault="008567CF" w:rsidP="0097745E">
      <w:r>
        <w:t>lepit 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nalepit –</w:t>
      </w:r>
    </w:p>
    <w:p w:rsidR="000B3D49" w:rsidRDefault="000B3D49" w:rsidP="0097745E">
      <w:r>
        <w:t>smát se -</w:t>
      </w:r>
      <w:r>
        <w:tab/>
      </w:r>
      <w:r>
        <w:tab/>
      </w:r>
      <w:r>
        <w:tab/>
      </w:r>
      <w:r>
        <w:tab/>
      </w:r>
      <w:r>
        <w:tab/>
      </w:r>
      <w:r>
        <w:tab/>
        <w:t>usmát se -</w:t>
      </w:r>
    </w:p>
    <w:p w:rsidR="008567CF" w:rsidRDefault="008567CF" w:rsidP="0097745E"/>
    <w:p w:rsidR="000B3D49" w:rsidRDefault="000B3D49" w:rsidP="0097745E">
      <w:pPr>
        <w:rPr>
          <w:b/>
        </w:rPr>
      </w:pPr>
    </w:p>
    <w:p w:rsidR="00B94F89" w:rsidRDefault="00B94F89" w:rsidP="0097745E">
      <w:pPr>
        <w:rPr>
          <w:b/>
        </w:rPr>
      </w:pPr>
    </w:p>
    <w:p w:rsidR="000B3D49" w:rsidRDefault="008567CF" w:rsidP="0097745E">
      <w:pPr>
        <w:rPr>
          <w:b/>
        </w:rPr>
      </w:pPr>
      <w:r w:rsidRPr="008567CF">
        <w:rPr>
          <w:b/>
        </w:rPr>
        <w:lastRenderedPageBreak/>
        <w:t>4. Urči druh</w:t>
      </w:r>
      <w:r w:rsidR="000B3D49">
        <w:rPr>
          <w:b/>
        </w:rPr>
        <w:t>y</w:t>
      </w:r>
      <w:r w:rsidRPr="008567CF">
        <w:rPr>
          <w:b/>
        </w:rPr>
        <w:t xml:space="preserve"> vedlejší</w:t>
      </w:r>
      <w:r w:rsidR="000B3D49">
        <w:rPr>
          <w:b/>
        </w:rPr>
        <w:t>ch</w:t>
      </w:r>
      <w:r w:rsidRPr="008567CF">
        <w:rPr>
          <w:b/>
        </w:rPr>
        <w:t xml:space="preserve"> vět.</w:t>
      </w:r>
      <w:r w:rsidR="000B3D49">
        <w:rPr>
          <w:b/>
        </w:rPr>
        <w:t xml:space="preserve"> </w:t>
      </w:r>
    </w:p>
    <w:p w:rsidR="008567CF" w:rsidRPr="000B3D49" w:rsidRDefault="000B3D49" w:rsidP="0097745E">
      <w:pPr>
        <w:rPr>
          <w:b/>
          <w:color w:val="FF0000"/>
        </w:rPr>
      </w:pPr>
      <w:r w:rsidRPr="000B3D49">
        <w:rPr>
          <w:b/>
          <w:color w:val="FF0000"/>
        </w:rPr>
        <w:t>Jedná se o souvětí podřadné – je tam pouze 1 věta hlavní.</w:t>
      </w:r>
    </w:p>
    <w:p w:rsidR="008567CF" w:rsidRDefault="008567CF" w:rsidP="0097745E">
      <w:pPr>
        <w:rPr>
          <w:b/>
        </w:rPr>
      </w:pPr>
      <w:r w:rsidRPr="000B3D49">
        <w:t>Připadal si bezmocný</w:t>
      </w:r>
      <w:r w:rsidRPr="000B3D49">
        <w:rPr>
          <w:b/>
          <w:color w:val="000000" w:themeColor="text1"/>
        </w:rPr>
        <w:t>,</w:t>
      </w:r>
      <w:r w:rsidRPr="000B3D49">
        <w:rPr>
          <w:b/>
          <w:color w:val="4472C4" w:themeColor="accent1"/>
        </w:rPr>
        <w:t xml:space="preserve"> protože nevěděl</w:t>
      </w:r>
      <w:r>
        <w:rPr>
          <w:b/>
        </w:rPr>
        <w:t xml:space="preserve">, </w:t>
      </w:r>
      <w:r w:rsidRPr="000B3D49">
        <w:rPr>
          <w:b/>
          <w:color w:val="C45911" w:themeColor="accent2" w:themeShade="BF"/>
        </w:rPr>
        <w:t>co mu má odpovědět na otázky</w:t>
      </w:r>
      <w:r>
        <w:rPr>
          <w:b/>
        </w:rPr>
        <w:t xml:space="preserve">, </w:t>
      </w:r>
      <w:r w:rsidRPr="000B3D49">
        <w:rPr>
          <w:b/>
          <w:color w:val="00B050"/>
        </w:rPr>
        <w:t xml:space="preserve">které se týkají jeho </w:t>
      </w:r>
      <w:r w:rsidR="000B3D49" w:rsidRPr="000B3D49">
        <w:rPr>
          <w:b/>
          <w:color w:val="00B050"/>
        </w:rPr>
        <w:t>finančních problémů</w:t>
      </w:r>
      <w:r w:rsidR="000B3D49">
        <w:rPr>
          <w:b/>
        </w:rPr>
        <w:t>.</w:t>
      </w:r>
      <w:r>
        <w:rPr>
          <w:b/>
        </w:rPr>
        <w:t xml:space="preserve">  </w:t>
      </w:r>
    </w:p>
    <w:p w:rsidR="000B3D49" w:rsidRDefault="000B3D49" w:rsidP="0097745E">
      <w:pPr>
        <w:rPr>
          <w:b/>
        </w:rPr>
      </w:pPr>
    </w:p>
    <w:p w:rsidR="000B3D49" w:rsidRDefault="000B3D49" w:rsidP="0097745E">
      <w:pPr>
        <w:rPr>
          <w:b/>
        </w:rPr>
      </w:pPr>
      <w:r>
        <w:rPr>
          <w:b/>
        </w:rPr>
        <w:t>5. Urči poměr mezi větami hlavními.</w:t>
      </w:r>
    </w:p>
    <w:p w:rsidR="000B3D49" w:rsidRPr="000B3D49" w:rsidRDefault="000B3D49" w:rsidP="0097745E">
      <w:pPr>
        <w:rPr>
          <w:b/>
          <w:color w:val="FF0000"/>
        </w:rPr>
      </w:pPr>
      <w:r w:rsidRPr="000B3D49">
        <w:rPr>
          <w:b/>
          <w:color w:val="FF0000"/>
        </w:rPr>
        <w:t>Jedná se o souvětí souřadné – obě věty hlavní.</w:t>
      </w:r>
    </w:p>
    <w:p w:rsidR="000B3D49" w:rsidRDefault="000B3D49" w:rsidP="0097745E">
      <w:r w:rsidRPr="000B3D49">
        <w:t>Dostal se</w:t>
      </w:r>
      <w:r>
        <w:t xml:space="preserve"> na vysokou školu, </w:t>
      </w:r>
      <w:r w:rsidRPr="000B3D49">
        <w:rPr>
          <w:color w:val="0070C0"/>
        </w:rPr>
        <w:t xml:space="preserve">a proto </w:t>
      </w:r>
      <w:r>
        <w:t>dnes slavil.</w:t>
      </w:r>
    </w:p>
    <w:p w:rsidR="000B3D49" w:rsidRDefault="000B3D49" w:rsidP="0097745E">
      <w:r>
        <w:t xml:space="preserve">Nechtěl mu to říct, </w:t>
      </w:r>
      <w:r w:rsidRPr="000B3D49">
        <w:rPr>
          <w:color w:val="0070C0"/>
        </w:rPr>
        <w:t>neboť</w:t>
      </w:r>
      <w:r>
        <w:t xml:space="preserve"> mu nechtěl ublížit.</w:t>
      </w:r>
    </w:p>
    <w:p w:rsidR="000B3D49" w:rsidRDefault="000B3D49" w:rsidP="0097745E">
      <w:r>
        <w:t xml:space="preserve">Udělej to pečlivě, </w:t>
      </w:r>
      <w:r w:rsidRPr="000B3D49">
        <w:rPr>
          <w:color w:val="0070C0"/>
        </w:rPr>
        <w:t>vždyť</w:t>
      </w:r>
      <w:r>
        <w:t xml:space="preserve"> máme čas.</w:t>
      </w:r>
    </w:p>
    <w:p w:rsidR="000B3D49" w:rsidRDefault="000B3D49" w:rsidP="0097745E">
      <w:r w:rsidRPr="000B3D49">
        <w:rPr>
          <w:color w:val="0070C0"/>
        </w:rPr>
        <w:t xml:space="preserve">Buď </w:t>
      </w:r>
      <w:r>
        <w:t xml:space="preserve">se půjdeme koupat, </w:t>
      </w:r>
      <w:r w:rsidRPr="000B3D49">
        <w:rPr>
          <w:color w:val="0070C0"/>
        </w:rPr>
        <w:t>nebo</w:t>
      </w:r>
      <w:r>
        <w:t xml:space="preserve"> pojedeme na výlet.</w:t>
      </w:r>
    </w:p>
    <w:p w:rsidR="000B3D49" w:rsidRDefault="000B3D49" w:rsidP="0097745E">
      <w:r>
        <w:t xml:space="preserve">Nebuď naštvaná, </w:t>
      </w:r>
      <w:r w:rsidRPr="000B3D49">
        <w:rPr>
          <w:color w:val="0070C0"/>
        </w:rPr>
        <w:t>však</w:t>
      </w:r>
      <w:r>
        <w:t xml:space="preserve"> jsem ti to říkal.</w:t>
      </w:r>
    </w:p>
    <w:p w:rsidR="000B3D49" w:rsidRPr="000B3D49" w:rsidRDefault="000B3D49" w:rsidP="0097745E"/>
    <w:p w:rsidR="0097745E" w:rsidRDefault="0097745E" w:rsidP="0097745E"/>
    <w:p w:rsidR="008D24D1" w:rsidRPr="0097745E" w:rsidRDefault="008D24D1" w:rsidP="0097745E"/>
    <w:sectPr w:rsidR="008D24D1" w:rsidRPr="00977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2FD5"/>
    <w:multiLevelType w:val="hybridMultilevel"/>
    <w:tmpl w:val="72301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73BD"/>
    <w:multiLevelType w:val="hybridMultilevel"/>
    <w:tmpl w:val="D44AA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738F0"/>
    <w:multiLevelType w:val="hybridMultilevel"/>
    <w:tmpl w:val="2ED64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C5343"/>
    <w:multiLevelType w:val="hybridMultilevel"/>
    <w:tmpl w:val="F6E0A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0E5C"/>
    <w:multiLevelType w:val="hybridMultilevel"/>
    <w:tmpl w:val="0A46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2256F4"/>
    <w:multiLevelType w:val="hybridMultilevel"/>
    <w:tmpl w:val="237A4E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152D1"/>
    <w:multiLevelType w:val="hybridMultilevel"/>
    <w:tmpl w:val="B292F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849C4"/>
    <w:multiLevelType w:val="hybridMultilevel"/>
    <w:tmpl w:val="6A188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4F7A8C"/>
    <w:multiLevelType w:val="hybridMultilevel"/>
    <w:tmpl w:val="37901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F5FCC"/>
    <w:multiLevelType w:val="hybridMultilevel"/>
    <w:tmpl w:val="BAF60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258A7"/>
    <w:multiLevelType w:val="hybridMultilevel"/>
    <w:tmpl w:val="8FE614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6E7D17"/>
    <w:multiLevelType w:val="hybridMultilevel"/>
    <w:tmpl w:val="9E024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003ADD"/>
    <w:multiLevelType w:val="hybridMultilevel"/>
    <w:tmpl w:val="D76C0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55109"/>
    <w:multiLevelType w:val="hybridMultilevel"/>
    <w:tmpl w:val="19540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90133"/>
    <w:multiLevelType w:val="hybridMultilevel"/>
    <w:tmpl w:val="500435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6"/>
  </w:num>
  <w:num w:numId="9">
    <w:abstractNumId w:val="7"/>
  </w:num>
  <w:num w:numId="10">
    <w:abstractNumId w:val="2"/>
  </w:num>
  <w:num w:numId="11">
    <w:abstractNumId w:val="4"/>
  </w:num>
  <w:num w:numId="12">
    <w:abstractNumId w:val="14"/>
  </w:num>
  <w:num w:numId="13">
    <w:abstractNumId w:val="10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B8C"/>
    <w:rsid w:val="00003F5A"/>
    <w:rsid w:val="00097B9D"/>
    <w:rsid w:val="000B3D49"/>
    <w:rsid w:val="0011195B"/>
    <w:rsid w:val="0017582D"/>
    <w:rsid w:val="001C08C1"/>
    <w:rsid w:val="00213932"/>
    <w:rsid w:val="002A1A7D"/>
    <w:rsid w:val="002F1778"/>
    <w:rsid w:val="00334BB0"/>
    <w:rsid w:val="004117D7"/>
    <w:rsid w:val="00424AB8"/>
    <w:rsid w:val="00471B81"/>
    <w:rsid w:val="00497283"/>
    <w:rsid w:val="004C2A30"/>
    <w:rsid w:val="004D67AC"/>
    <w:rsid w:val="00554D62"/>
    <w:rsid w:val="00586924"/>
    <w:rsid w:val="005E6484"/>
    <w:rsid w:val="0060016B"/>
    <w:rsid w:val="00620E01"/>
    <w:rsid w:val="006D491B"/>
    <w:rsid w:val="007117CB"/>
    <w:rsid w:val="00730C0F"/>
    <w:rsid w:val="0080524C"/>
    <w:rsid w:val="00814691"/>
    <w:rsid w:val="00841107"/>
    <w:rsid w:val="008432FC"/>
    <w:rsid w:val="008567CF"/>
    <w:rsid w:val="008B1B8C"/>
    <w:rsid w:val="008D24D1"/>
    <w:rsid w:val="00914427"/>
    <w:rsid w:val="00926182"/>
    <w:rsid w:val="0097745E"/>
    <w:rsid w:val="009A4A2A"/>
    <w:rsid w:val="009C01B7"/>
    <w:rsid w:val="00B14FCE"/>
    <w:rsid w:val="00B94F89"/>
    <w:rsid w:val="00C9554F"/>
    <w:rsid w:val="00D03EBE"/>
    <w:rsid w:val="00E150B9"/>
    <w:rsid w:val="00EB578C"/>
    <w:rsid w:val="00EE5010"/>
    <w:rsid w:val="00F06B65"/>
    <w:rsid w:val="00F4250F"/>
    <w:rsid w:val="00F81B09"/>
    <w:rsid w:val="00F86CD4"/>
    <w:rsid w:val="00FA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E4D92-F969-42B9-939D-F415100C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4FC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8B1B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B1B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7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B8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B1B8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8B1B8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497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klady">
    <w:name w:val="priklady"/>
    <w:basedOn w:val="Normln"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adanicviceni">
    <w:name w:val="zadani_cviceni"/>
    <w:basedOn w:val="Normln"/>
    <w:rsid w:val="0049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9728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9728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9728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97283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17D7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117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610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UCITEL VZOR</cp:lastModifiedBy>
  <cp:revision>2</cp:revision>
  <dcterms:created xsi:type="dcterms:W3CDTF">2020-05-02T13:49:00Z</dcterms:created>
  <dcterms:modified xsi:type="dcterms:W3CDTF">2020-05-02T13:49:00Z</dcterms:modified>
</cp:coreProperties>
</file>